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EFF32" w14:textId="5E01B823" w:rsidR="00CD0494" w:rsidRDefault="00CD0494" w:rsidP="005D5ABC">
      <w:pPr>
        <w:widowControl w:val="0"/>
        <w:spacing w:before="0" w:line="240" w:lineRule="auto"/>
        <w:jc w:val="center"/>
        <w:rPr>
          <w:rFonts w:asciiTheme="minorHAnsi" w:hAnsiTheme="minorHAnsi" w:cstheme="minorHAnsi"/>
          <w:b/>
        </w:rPr>
      </w:pPr>
      <w:r w:rsidRPr="005D5ABC">
        <w:rPr>
          <w:rFonts w:asciiTheme="minorHAnsi" w:hAnsiTheme="minorHAnsi" w:cstheme="minorHAnsi"/>
          <w:b/>
        </w:rPr>
        <w:t xml:space="preserve">ANEXO </w:t>
      </w:r>
      <w:r w:rsidR="005C762F" w:rsidRPr="005D5ABC">
        <w:rPr>
          <w:rFonts w:asciiTheme="minorHAnsi" w:hAnsiTheme="minorHAnsi" w:cstheme="minorHAnsi"/>
          <w:b/>
        </w:rPr>
        <w:t>I</w:t>
      </w:r>
      <w:r w:rsidR="00F410CF" w:rsidRPr="005D5ABC">
        <w:rPr>
          <w:rFonts w:asciiTheme="minorHAnsi" w:hAnsiTheme="minorHAnsi" w:cstheme="minorHAnsi"/>
          <w:b/>
        </w:rPr>
        <w:t>II</w:t>
      </w:r>
    </w:p>
    <w:p w14:paraId="1C9023F8" w14:textId="77777777" w:rsidR="00404369" w:rsidRDefault="00CA711A" w:rsidP="00404369">
      <w:pPr>
        <w:widowControl w:val="0"/>
        <w:spacing w:before="0" w:line="240" w:lineRule="auto"/>
        <w:jc w:val="center"/>
        <w:rPr>
          <w:rFonts w:asciiTheme="minorHAnsi" w:hAnsiTheme="minorHAnsi" w:cstheme="minorHAnsi"/>
          <w:b/>
        </w:rPr>
      </w:pPr>
      <w:bookmarkStart w:id="0" w:name="_Hlk206060718"/>
      <w:r>
        <w:rPr>
          <w:rFonts w:asciiTheme="minorHAnsi" w:hAnsiTheme="minorHAnsi" w:cstheme="minorHAnsi"/>
          <w:b/>
        </w:rPr>
        <w:t xml:space="preserve">MINUTA DE </w:t>
      </w:r>
      <w:r w:rsidR="005D5ABC">
        <w:rPr>
          <w:rFonts w:asciiTheme="minorHAnsi" w:hAnsiTheme="minorHAnsi" w:cstheme="minorHAnsi"/>
          <w:b/>
        </w:rPr>
        <w:t>TERMO DE COMPROMISSO</w:t>
      </w:r>
      <w:bookmarkStart w:id="1" w:name="_Hlk167717543"/>
    </w:p>
    <w:p w14:paraId="5777F20E" w14:textId="5D420646" w:rsidR="00404369" w:rsidRDefault="00404369" w:rsidP="00404369">
      <w:pPr>
        <w:widowControl w:val="0"/>
        <w:spacing w:before="0" w:line="240" w:lineRule="auto"/>
        <w:jc w:val="center"/>
        <w:rPr>
          <w:rFonts w:asciiTheme="minorHAnsi" w:hAnsiTheme="minorHAnsi" w:cstheme="minorHAnsi"/>
        </w:rPr>
      </w:pPr>
    </w:p>
    <w:p w14:paraId="7676A87D" w14:textId="30600EFC" w:rsidR="00404369" w:rsidRPr="007A4D4C" w:rsidRDefault="00404369" w:rsidP="00B213B3">
      <w:pPr>
        <w:widowControl w:val="0"/>
        <w:spacing w:before="120" w:after="120" w:line="23" w:lineRule="atLeast"/>
        <w:jc w:val="both"/>
        <w:rPr>
          <w:rFonts w:asciiTheme="minorHAnsi" w:hAnsiTheme="minorHAnsi" w:cstheme="minorHAnsi"/>
        </w:rPr>
      </w:pPr>
      <w:r w:rsidRPr="00612AED">
        <w:rPr>
          <w:rFonts w:asciiTheme="minorHAnsi" w:hAnsiTheme="minorHAnsi" w:cstheme="minorHAnsi"/>
        </w:rPr>
        <w:t xml:space="preserve">O </w:t>
      </w:r>
      <w:r w:rsidRPr="007A4D4C">
        <w:rPr>
          <w:rFonts w:asciiTheme="minorHAnsi" w:hAnsiTheme="minorHAnsi" w:cstheme="minorHAnsi"/>
          <w:b/>
        </w:rPr>
        <w:t>TRIBUNAL DE CONTAS DO MUNICÍPIO DE SÃO PAULO - TCMSP</w:t>
      </w:r>
      <w:r w:rsidRPr="007A4D4C">
        <w:rPr>
          <w:rFonts w:asciiTheme="minorHAnsi" w:hAnsiTheme="minorHAnsi" w:cstheme="minorHAnsi"/>
        </w:rPr>
        <w:t xml:space="preserve">, CNPJ nº 50.176.270/0001-26, com endereço na Av. Prof. Ascendino Reis nº 1.130 – São Paulo - SP, neste ato representado por seu Presidente, </w:t>
      </w:r>
      <w:r w:rsidRPr="007A4D4C">
        <w:rPr>
          <w:rFonts w:asciiTheme="minorHAnsi" w:hAnsiTheme="minorHAnsi" w:cstheme="minorHAnsi"/>
          <w:b/>
        </w:rPr>
        <w:t>DOMINGOS DISSEI</w:t>
      </w:r>
      <w:r w:rsidRPr="007A4D4C">
        <w:rPr>
          <w:rFonts w:asciiTheme="minorHAnsi" w:hAnsiTheme="minorHAnsi" w:cstheme="minorHAnsi"/>
        </w:rPr>
        <w:t xml:space="preserve">, doravante denominado </w:t>
      </w:r>
      <w:r w:rsidR="00AC0AAE" w:rsidRPr="007A4D4C">
        <w:rPr>
          <w:rFonts w:asciiTheme="minorHAnsi" w:hAnsiTheme="minorHAnsi" w:cstheme="minorHAnsi"/>
          <w:b/>
        </w:rPr>
        <w:t>COMPROMISSÁRIO</w:t>
      </w:r>
      <w:r w:rsidRPr="007A4D4C">
        <w:rPr>
          <w:rFonts w:asciiTheme="minorHAnsi" w:hAnsiTheme="minorHAnsi" w:cstheme="minorHAnsi"/>
        </w:rPr>
        <w:t xml:space="preserve">, e </w:t>
      </w:r>
      <w:r w:rsidRPr="007A4D4C">
        <w:rPr>
          <w:rFonts w:asciiTheme="minorHAnsi" w:hAnsiTheme="minorHAnsi" w:cstheme="minorHAnsi"/>
          <w:b/>
        </w:rPr>
        <w:t>&lt;DENOMINAÇÃO SOCIAL DA EMPRESA&gt;</w:t>
      </w:r>
      <w:r w:rsidRPr="007A4D4C">
        <w:rPr>
          <w:rFonts w:asciiTheme="minorHAnsi" w:hAnsiTheme="minorHAnsi" w:cstheme="minorHAnsi"/>
        </w:rPr>
        <w:t xml:space="preserve">, CNPJ nº &lt;____________&gt;, com endereço na &lt;endereço completo da empresa&gt;, doravante denominada </w:t>
      </w:r>
      <w:r w:rsidR="00AC0AAE" w:rsidRPr="007A4D4C">
        <w:rPr>
          <w:rFonts w:asciiTheme="minorHAnsi" w:hAnsiTheme="minorHAnsi" w:cstheme="minorHAnsi"/>
          <w:b/>
        </w:rPr>
        <w:t>COMPROMITENTE</w:t>
      </w:r>
      <w:r w:rsidRPr="007A4D4C">
        <w:rPr>
          <w:rFonts w:asciiTheme="minorHAnsi" w:hAnsiTheme="minorHAnsi" w:cstheme="minorHAnsi"/>
        </w:rPr>
        <w:t xml:space="preserve">, neste ato representada por seu &lt;cargo do representante&gt;, &lt;NOME DO REPRESENTANTE&gt;, </w:t>
      </w:r>
      <w:bookmarkEnd w:id="1"/>
      <w:r w:rsidRPr="007A4D4C">
        <w:rPr>
          <w:rFonts w:asciiTheme="minorHAnsi" w:hAnsiTheme="minorHAnsi" w:cstheme="minorHAnsi"/>
        </w:rPr>
        <w:t xml:space="preserve">têm  entre si justo e acordado o presente </w:t>
      </w:r>
      <w:r w:rsidRPr="007A4D4C">
        <w:rPr>
          <w:rFonts w:asciiTheme="minorHAnsi" w:hAnsiTheme="minorHAnsi" w:cstheme="minorHAnsi"/>
          <w:b/>
        </w:rPr>
        <w:t>TERMO DE COMPROMISSO</w:t>
      </w:r>
      <w:r w:rsidRPr="007A4D4C">
        <w:rPr>
          <w:rFonts w:asciiTheme="minorHAnsi" w:hAnsiTheme="minorHAnsi" w:cstheme="minorHAnsi"/>
        </w:rPr>
        <w:t>, com base no Edital de Credenciamento nº___/___ e da Chamada Pública de Projetos vigente da ENEL DISTRIBUIÇÃO SÃO PAULO, nos seguintes termos:</w:t>
      </w:r>
    </w:p>
    <w:p w14:paraId="5CA9B99E" w14:textId="77777777" w:rsidR="00C71B0E" w:rsidRPr="007A4D4C" w:rsidRDefault="00404369" w:rsidP="00B213B3">
      <w:pPr>
        <w:overflowPunct w:val="0"/>
        <w:adjustRightInd w:val="0"/>
        <w:spacing w:before="120" w:after="120" w:line="23" w:lineRule="atLeast"/>
        <w:jc w:val="center"/>
        <w:textAlignment w:val="baseline"/>
        <w:rPr>
          <w:rFonts w:asciiTheme="minorHAnsi" w:hAnsiTheme="minorHAnsi" w:cstheme="minorHAnsi"/>
          <w:b/>
          <w:u w:val="single"/>
        </w:rPr>
      </w:pPr>
      <w:r w:rsidRPr="007A4D4C">
        <w:rPr>
          <w:rFonts w:asciiTheme="minorHAnsi" w:hAnsiTheme="minorHAnsi" w:cstheme="minorHAnsi"/>
          <w:b/>
          <w:u w:val="single"/>
        </w:rPr>
        <w:br/>
      </w:r>
      <w:r w:rsidR="00C71B0E" w:rsidRPr="007A4D4C">
        <w:rPr>
          <w:rFonts w:asciiTheme="minorHAnsi" w:hAnsiTheme="minorHAnsi" w:cstheme="minorHAnsi"/>
          <w:b/>
          <w:u w:val="single"/>
        </w:rPr>
        <w:t>CLÁUSULA PRIMEIRA – DO OBJETO</w:t>
      </w:r>
    </w:p>
    <w:p w14:paraId="1E0F5AE1" w14:textId="77777777" w:rsidR="00916492" w:rsidRPr="00245C02" w:rsidRDefault="00F05C4D" w:rsidP="007A4EC7">
      <w:pPr>
        <w:pStyle w:val="PargrafodaLista"/>
        <w:numPr>
          <w:ilvl w:val="1"/>
          <w:numId w:val="13"/>
        </w:numPr>
        <w:overflowPunct w:val="0"/>
        <w:adjustRightInd w:val="0"/>
        <w:spacing w:before="120" w:after="120" w:line="23" w:lineRule="atLeast"/>
        <w:ind w:left="0" w:firstLine="0"/>
        <w:contextualSpacing w:val="0"/>
        <w:jc w:val="both"/>
        <w:textAlignment w:val="baseline"/>
        <w:rPr>
          <w:rFonts w:asciiTheme="minorHAnsi" w:hAnsiTheme="minorHAnsi" w:cstheme="minorHAnsi"/>
          <w:b/>
          <w:sz w:val="24"/>
          <w:u w:val="single"/>
        </w:rPr>
      </w:pPr>
      <w:r w:rsidRPr="00916492">
        <w:rPr>
          <w:rFonts w:ascii="Calibri" w:hAnsi="Calibri" w:cs="Calibri"/>
          <w:sz w:val="24"/>
        </w:rPr>
        <w:t xml:space="preserve">Este Termo é parte integrante da documentação obrigatória para recebimento da proposta e tem por objeto </w:t>
      </w:r>
      <w:r w:rsidRPr="00245C02">
        <w:rPr>
          <w:rFonts w:ascii="Calibri" w:hAnsi="Calibri" w:cs="Calibri"/>
          <w:sz w:val="24"/>
        </w:rPr>
        <w:t>formalizar a assunção do compromisso, pela COMPROMITENTE, de submeter o projeto à ENEL Distribuição São Paulo, no âmbito da Chamada Pública de Projetos de Eficiência Energética, bem como o de executar e acompanhar o projeto, representando os interesses do COMPROMITENTE junto à ENEL Distribuição São Paulo.</w:t>
      </w:r>
    </w:p>
    <w:p w14:paraId="72FC3E2C" w14:textId="77777777" w:rsidR="00CD1263" w:rsidRPr="00245C02" w:rsidRDefault="00CD1263" w:rsidP="00245C02">
      <w:pPr>
        <w:pStyle w:val="PargrafodaLista"/>
        <w:overflowPunct w:val="0"/>
        <w:adjustRightInd w:val="0"/>
        <w:spacing w:before="120" w:after="120" w:line="23" w:lineRule="atLeast"/>
        <w:ind w:left="360"/>
        <w:contextualSpacing w:val="0"/>
        <w:textAlignment w:val="baseline"/>
        <w:rPr>
          <w:rFonts w:asciiTheme="minorHAnsi" w:hAnsiTheme="minorHAnsi" w:cstheme="minorHAnsi"/>
          <w:b/>
          <w:sz w:val="24"/>
          <w:u w:val="single"/>
        </w:rPr>
      </w:pPr>
    </w:p>
    <w:p w14:paraId="77B5350F" w14:textId="53F1815A" w:rsidR="00916492" w:rsidRPr="00245C02" w:rsidRDefault="00C71B0E" w:rsidP="00245C02">
      <w:pPr>
        <w:overflowPunct w:val="0"/>
        <w:adjustRightInd w:val="0"/>
        <w:spacing w:before="120" w:after="120" w:line="23" w:lineRule="atLeast"/>
        <w:jc w:val="center"/>
        <w:textAlignment w:val="baseline"/>
        <w:rPr>
          <w:rFonts w:asciiTheme="minorHAnsi" w:hAnsiTheme="minorHAnsi" w:cstheme="minorHAnsi"/>
          <w:b/>
          <w:u w:val="single"/>
        </w:rPr>
      </w:pPr>
      <w:r w:rsidRPr="00245C02">
        <w:rPr>
          <w:rFonts w:asciiTheme="minorHAnsi" w:hAnsiTheme="minorHAnsi" w:cstheme="minorHAnsi"/>
          <w:b/>
          <w:u w:val="single"/>
        </w:rPr>
        <w:t>CLÁUSULA SEGUNDA – DAS OBRIGAÇÕES</w:t>
      </w:r>
    </w:p>
    <w:p w14:paraId="332CDC15" w14:textId="35C09628" w:rsidR="00245C02" w:rsidRPr="00245C02" w:rsidRDefault="00A25F0D" w:rsidP="007A4EC7">
      <w:pPr>
        <w:pStyle w:val="PargrafodaLista"/>
        <w:numPr>
          <w:ilvl w:val="1"/>
          <w:numId w:val="25"/>
        </w:numPr>
        <w:overflowPunct w:val="0"/>
        <w:adjustRightInd w:val="0"/>
        <w:spacing w:before="120" w:after="120" w:line="23" w:lineRule="atLeast"/>
        <w:ind w:left="0" w:firstLine="0"/>
        <w:contextualSpacing w:val="0"/>
        <w:jc w:val="both"/>
        <w:textAlignment w:val="baseline"/>
        <w:rPr>
          <w:rFonts w:ascii="Calibri" w:hAnsi="Calibri" w:cs="Calibri"/>
          <w:sz w:val="24"/>
        </w:rPr>
      </w:pPr>
      <w:r w:rsidRPr="00245C02">
        <w:rPr>
          <w:rFonts w:ascii="Calibri" w:hAnsi="Calibri" w:cs="Calibri"/>
          <w:sz w:val="24"/>
        </w:rPr>
        <w:t xml:space="preserve">O </w:t>
      </w:r>
      <w:r w:rsidR="00AC0AAE" w:rsidRPr="00245C02">
        <w:rPr>
          <w:rFonts w:ascii="Calibri" w:hAnsi="Calibri" w:cs="Calibri"/>
          <w:sz w:val="24"/>
        </w:rPr>
        <w:t xml:space="preserve">COMPROMISSÁRIO </w:t>
      </w:r>
      <w:r w:rsidRPr="00245C02">
        <w:rPr>
          <w:rFonts w:ascii="Calibri" w:hAnsi="Calibri" w:cs="Calibri"/>
          <w:sz w:val="24"/>
        </w:rPr>
        <w:t xml:space="preserve">declara estar ciente e de acordo com a proposta de projeto de eficiência energética e uso racional de energia elétrica apresentada pela </w:t>
      </w:r>
      <w:r w:rsidR="00AC0AAE" w:rsidRPr="00245C02">
        <w:rPr>
          <w:rFonts w:ascii="Calibri" w:hAnsi="Calibri" w:cs="Calibri"/>
          <w:sz w:val="24"/>
        </w:rPr>
        <w:t>COMPROMITENTE</w:t>
      </w:r>
      <w:r w:rsidRPr="00245C02">
        <w:rPr>
          <w:rFonts w:ascii="Calibri" w:hAnsi="Calibri" w:cs="Calibri"/>
          <w:sz w:val="24"/>
        </w:rPr>
        <w:t xml:space="preserve">, em consonância com o levantamento de carga </w:t>
      </w:r>
      <w:r w:rsidR="00FB3CBB" w:rsidRPr="00245C02">
        <w:rPr>
          <w:rFonts w:ascii="Calibri" w:hAnsi="Calibri" w:cs="Calibri"/>
          <w:sz w:val="24"/>
        </w:rPr>
        <w:t xml:space="preserve">e diagnóstico </w:t>
      </w:r>
      <w:r w:rsidRPr="00245C02">
        <w:rPr>
          <w:rFonts w:ascii="Calibri" w:hAnsi="Calibri" w:cs="Calibri"/>
          <w:sz w:val="24"/>
        </w:rPr>
        <w:t>realizado no TCMSP, reiterando o interesse em participar do Programa de Eficiência Energética promovido pela ENEL Distribuição São Paulo.</w:t>
      </w:r>
    </w:p>
    <w:p w14:paraId="3E22FB25" w14:textId="7957AA4A" w:rsidR="00285248" w:rsidRPr="00245C02" w:rsidRDefault="00285248" w:rsidP="007A4EC7">
      <w:pPr>
        <w:pStyle w:val="PargrafodaLista"/>
        <w:numPr>
          <w:ilvl w:val="1"/>
          <w:numId w:val="25"/>
        </w:numPr>
        <w:overflowPunct w:val="0"/>
        <w:adjustRightInd w:val="0"/>
        <w:spacing w:before="120" w:after="120" w:line="23" w:lineRule="atLeast"/>
        <w:contextualSpacing w:val="0"/>
        <w:jc w:val="both"/>
        <w:textAlignment w:val="baseline"/>
        <w:rPr>
          <w:rFonts w:ascii="Calibri" w:hAnsi="Calibri" w:cs="Calibri"/>
          <w:sz w:val="24"/>
        </w:rPr>
      </w:pPr>
      <w:r w:rsidRPr="00245C02">
        <w:rPr>
          <w:rFonts w:ascii="Calibri" w:hAnsi="Calibri" w:cs="Calibri"/>
          <w:sz w:val="24"/>
        </w:rPr>
        <w:t xml:space="preserve">A </w:t>
      </w:r>
      <w:r w:rsidR="00AC0AAE" w:rsidRPr="00245C02">
        <w:rPr>
          <w:rFonts w:ascii="Calibri" w:hAnsi="Calibri" w:cs="Calibri"/>
          <w:b/>
          <w:sz w:val="24"/>
        </w:rPr>
        <w:t>COMPROMITENTE</w:t>
      </w:r>
      <w:r w:rsidR="00AC0AAE" w:rsidRPr="00245C02">
        <w:rPr>
          <w:rFonts w:ascii="Calibri" w:hAnsi="Calibri" w:cs="Calibri"/>
          <w:sz w:val="24"/>
        </w:rPr>
        <w:t xml:space="preserve"> </w:t>
      </w:r>
      <w:r w:rsidRPr="00245C02">
        <w:rPr>
          <w:rFonts w:ascii="Calibri" w:hAnsi="Calibri" w:cs="Calibri"/>
          <w:sz w:val="24"/>
        </w:rPr>
        <w:t xml:space="preserve">compromete-se a representar o </w:t>
      </w:r>
      <w:r w:rsidR="00AC0AAE" w:rsidRPr="00245C02">
        <w:rPr>
          <w:rFonts w:ascii="Calibri" w:hAnsi="Calibri" w:cs="Calibri"/>
          <w:b/>
          <w:sz w:val="24"/>
        </w:rPr>
        <w:t>COMPROMISSÁRIO</w:t>
      </w:r>
      <w:r w:rsidR="00AC0AAE" w:rsidRPr="00245C02">
        <w:rPr>
          <w:rFonts w:ascii="Calibri" w:hAnsi="Calibri" w:cs="Calibri"/>
          <w:sz w:val="24"/>
        </w:rPr>
        <w:t xml:space="preserve"> </w:t>
      </w:r>
      <w:r w:rsidRPr="00245C02">
        <w:rPr>
          <w:rFonts w:ascii="Calibri" w:hAnsi="Calibri" w:cs="Calibri"/>
          <w:sz w:val="24"/>
        </w:rPr>
        <w:t>junto à ENEL, sendo responsável por:</w:t>
      </w:r>
    </w:p>
    <w:p w14:paraId="0FB526DF" w14:textId="38771578" w:rsidR="00285248" w:rsidRPr="00245C02" w:rsidRDefault="00285248" w:rsidP="00245C02">
      <w:pPr>
        <w:pStyle w:val="PargrafodaLista"/>
        <w:spacing w:before="120" w:after="120" w:line="23" w:lineRule="atLeast"/>
        <w:ind w:left="851" w:hanging="491"/>
        <w:contextualSpacing w:val="0"/>
        <w:jc w:val="both"/>
        <w:rPr>
          <w:rFonts w:ascii="Calibri" w:hAnsi="Calibri" w:cs="Calibri"/>
          <w:sz w:val="24"/>
        </w:rPr>
      </w:pPr>
      <w:r w:rsidRPr="00245C02">
        <w:rPr>
          <w:rFonts w:ascii="Calibri" w:hAnsi="Calibri" w:cs="Calibri"/>
          <w:sz w:val="24"/>
        </w:rPr>
        <w:t xml:space="preserve">a) </w:t>
      </w:r>
      <w:r w:rsidRPr="00245C02">
        <w:rPr>
          <w:rFonts w:ascii="Calibri" w:hAnsi="Calibri" w:cs="Calibri"/>
          <w:sz w:val="24"/>
        </w:rPr>
        <w:tab/>
        <w:t>Elaborar e submeter a proposta técnica e documental completa, conforme exigências do edital da Chamada Pública vigente;</w:t>
      </w:r>
    </w:p>
    <w:p w14:paraId="33A0F64E" w14:textId="4B7F7755" w:rsidR="00285248" w:rsidRPr="00245C02" w:rsidRDefault="00285248" w:rsidP="00245C02">
      <w:pPr>
        <w:pStyle w:val="PargrafodaLista"/>
        <w:spacing w:before="120" w:after="120" w:line="23" w:lineRule="atLeast"/>
        <w:ind w:left="851" w:hanging="491"/>
        <w:contextualSpacing w:val="0"/>
        <w:jc w:val="both"/>
        <w:rPr>
          <w:rFonts w:ascii="Calibri" w:hAnsi="Calibri" w:cs="Calibri"/>
          <w:sz w:val="24"/>
        </w:rPr>
      </w:pPr>
      <w:r w:rsidRPr="00245C02">
        <w:rPr>
          <w:rFonts w:ascii="Calibri" w:hAnsi="Calibri" w:cs="Calibri"/>
          <w:sz w:val="24"/>
        </w:rPr>
        <w:t xml:space="preserve">b) </w:t>
      </w:r>
      <w:r w:rsidRPr="00245C02">
        <w:rPr>
          <w:rFonts w:ascii="Calibri" w:hAnsi="Calibri" w:cs="Calibri"/>
          <w:sz w:val="24"/>
        </w:rPr>
        <w:tab/>
        <w:t>Acompanhar todas as etapas do processo de análise e eventual aprovação da proposta pela ENEL;</w:t>
      </w:r>
    </w:p>
    <w:p w14:paraId="4115D824" w14:textId="7411D071" w:rsidR="00285248" w:rsidRPr="007A4D4C" w:rsidRDefault="00285248" w:rsidP="00245C02">
      <w:pPr>
        <w:pStyle w:val="PargrafodaLista"/>
        <w:spacing w:before="120" w:after="120" w:line="23" w:lineRule="atLeast"/>
        <w:ind w:left="851" w:hanging="491"/>
        <w:contextualSpacing w:val="0"/>
        <w:jc w:val="both"/>
        <w:rPr>
          <w:rFonts w:ascii="Calibri" w:hAnsi="Calibri" w:cs="Calibri"/>
          <w:sz w:val="24"/>
        </w:rPr>
      </w:pPr>
      <w:r w:rsidRPr="007A4D4C">
        <w:rPr>
          <w:rFonts w:ascii="Calibri" w:hAnsi="Calibri" w:cs="Calibri"/>
          <w:sz w:val="24"/>
        </w:rPr>
        <w:t xml:space="preserve">c) </w:t>
      </w:r>
      <w:r w:rsidRPr="007A4D4C">
        <w:rPr>
          <w:rFonts w:ascii="Calibri" w:hAnsi="Calibri" w:cs="Calibri"/>
          <w:sz w:val="24"/>
        </w:rPr>
        <w:tab/>
        <w:t>Prestar os esclarecimentos e realizar os ajustes solicitados pela concessionária, quando aplicável;</w:t>
      </w:r>
    </w:p>
    <w:p w14:paraId="337D61C6" w14:textId="6A7673B6" w:rsidR="00285248" w:rsidRPr="007A4D4C" w:rsidRDefault="00285248" w:rsidP="00245C02">
      <w:pPr>
        <w:pStyle w:val="PargrafodaLista"/>
        <w:spacing w:before="120" w:after="120" w:line="23" w:lineRule="atLeast"/>
        <w:ind w:left="851" w:hanging="491"/>
        <w:contextualSpacing w:val="0"/>
        <w:jc w:val="both"/>
        <w:rPr>
          <w:rFonts w:ascii="Calibri" w:hAnsi="Calibri" w:cs="Calibri"/>
          <w:sz w:val="24"/>
        </w:rPr>
      </w:pPr>
      <w:r w:rsidRPr="007A4D4C">
        <w:rPr>
          <w:rFonts w:ascii="Calibri" w:hAnsi="Calibri" w:cs="Calibri"/>
          <w:sz w:val="24"/>
        </w:rPr>
        <w:t xml:space="preserve">d) </w:t>
      </w:r>
      <w:r w:rsidRPr="007A4D4C">
        <w:rPr>
          <w:rFonts w:ascii="Calibri" w:hAnsi="Calibri" w:cs="Calibri"/>
          <w:sz w:val="24"/>
        </w:rPr>
        <w:tab/>
        <w:t>Executar integralmente o projeto, caso aprovado, conforme as condições estabelecidas no edital da ENEL e no projeto apresentado.</w:t>
      </w:r>
    </w:p>
    <w:p w14:paraId="00279629" w14:textId="6F9A630E" w:rsidR="00C71B0E" w:rsidRPr="007A4D4C" w:rsidRDefault="00C71B0E" w:rsidP="007A4EC7">
      <w:pPr>
        <w:pStyle w:val="PargrafodaLista"/>
        <w:numPr>
          <w:ilvl w:val="1"/>
          <w:numId w:val="25"/>
        </w:numPr>
        <w:spacing w:before="120" w:after="120" w:line="23" w:lineRule="atLeast"/>
        <w:ind w:left="0" w:firstLine="0"/>
        <w:contextualSpacing w:val="0"/>
        <w:jc w:val="both"/>
        <w:rPr>
          <w:rFonts w:ascii="Calibri" w:hAnsi="Calibri" w:cs="Calibri"/>
          <w:sz w:val="24"/>
        </w:rPr>
      </w:pPr>
      <w:r w:rsidRPr="007A4D4C">
        <w:rPr>
          <w:rFonts w:ascii="Calibri" w:hAnsi="Calibri" w:cs="Calibri"/>
          <w:sz w:val="24"/>
        </w:rPr>
        <w:t>As partes signatárias comprometem-se a observar e cumprir, de forma integral, todas as obrigações estabelecidas no Edital de Credenciamento nº /, no Edital da Chamada Pública</w:t>
      </w:r>
      <w:r w:rsidR="009C3F6E" w:rsidRPr="007A4D4C">
        <w:rPr>
          <w:rFonts w:ascii="Calibri" w:hAnsi="Calibri" w:cs="Calibri"/>
          <w:sz w:val="24"/>
        </w:rPr>
        <w:t xml:space="preserve"> d</w:t>
      </w:r>
      <w:r w:rsidR="00AC0AAE" w:rsidRPr="007A4D4C">
        <w:rPr>
          <w:rFonts w:ascii="Calibri" w:hAnsi="Calibri" w:cs="Calibri"/>
          <w:sz w:val="24"/>
        </w:rPr>
        <w:t>e Projetos da ENEL</w:t>
      </w:r>
      <w:r w:rsidRPr="007A4D4C">
        <w:rPr>
          <w:rFonts w:ascii="Calibri" w:hAnsi="Calibri" w:cs="Calibri"/>
          <w:sz w:val="24"/>
        </w:rPr>
        <w:t>, bem como as condições e disposições constantes na proposta de projeto apresentada.</w:t>
      </w:r>
    </w:p>
    <w:p w14:paraId="13EAFE3B" w14:textId="23D234F2" w:rsidR="00641940" w:rsidRPr="007A4D4C" w:rsidRDefault="00641940" w:rsidP="007A4EC7">
      <w:pPr>
        <w:pStyle w:val="PargrafodaLista"/>
        <w:numPr>
          <w:ilvl w:val="1"/>
          <w:numId w:val="25"/>
        </w:numPr>
        <w:spacing w:before="120" w:after="120" w:line="23" w:lineRule="atLeast"/>
        <w:ind w:left="0" w:firstLine="0"/>
        <w:contextualSpacing w:val="0"/>
        <w:jc w:val="both"/>
        <w:rPr>
          <w:rFonts w:ascii="Calibri" w:hAnsi="Calibri" w:cs="Calibri"/>
          <w:sz w:val="24"/>
        </w:rPr>
      </w:pPr>
      <w:r w:rsidRPr="007A4D4C">
        <w:rPr>
          <w:rFonts w:ascii="Calibri" w:hAnsi="Calibri" w:cs="Calibri"/>
          <w:sz w:val="24"/>
        </w:rPr>
        <w:t>As partes declaram estar cientes e de acordo com as regras constantes da Chamada Pública de Projetos, bem como com as demais normas que regem o Programa de Eficiência Energética da ENEL Distribuição São Paulo, regulado pela Agência Nacional de Energia Elétrica – ANEEL, conforme legislação vigente.</w:t>
      </w:r>
    </w:p>
    <w:p w14:paraId="6B8141EA" w14:textId="6342B60F" w:rsidR="00641940" w:rsidRPr="007A4D4C" w:rsidRDefault="00FB3CBB" w:rsidP="007A4EC7">
      <w:pPr>
        <w:pStyle w:val="PargrafodaLista"/>
        <w:numPr>
          <w:ilvl w:val="1"/>
          <w:numId w:val="25"/>
        </w:numPr>
        <w:spacing w:before="120" w:after="120" w:line="23" w:lineRule="atLeast"/>
        <w:ind w:left="0" w:firstLine="0"/>
        <w:contextualSpacing w:val="0"/>
        <w:jc w:val="both"/>
        <w:rPr>
          <w:rFonts w:ascii="Calibri" w:hAnsi="Calibri" w:cs="Calibri"/>
          <w:sz w:val="24"/>
        </w:rPr>
      </w:pPr>
      <w:r w:rsidRPr="007A4D4C">
        <w:rPr>
          <w:rFonts w:ascii="Calibri" w:hAnsi="Calibri" w:cs="Calibri"/>
          <w:sz w:val="24"/>
        </w:rPr>
        <w:t>Atesta-se</w:t>
      </w:r>
      <w:r w:rsidR="00641940" w:rsidRPr="007A4D4C">
        <w:rPr>
          <w:rFonts w:ascii="Calibri" w:hAnsi="Calibri" w:cs="Calibri"/>
          <w:sz w:val="24"/>
        </w:rPr>
        <w:t xml:space="preserve"> a veracidade das informações constantes na proposta de projeto, especialmente aquel</w:t>
      </w:r>
      <w:r w:rsidRPr="007A4D4C">
        <w:rPr>
          <w:rFonts w:ascii="Calibri" w:hAnsi="Calibri" w:cs="Calibri"/>
          <w:sz w:val="24"/>
        </w:rPr>
        <w:t>a</w:t>
      </w:r>
      <w:r w:rsidR="00641940" w:rsidRPr="007A4D4C">
        <w:rPr>
          <w:rFonts w:ascii="Calibri" w:hAnsi="Calibri" w:cs="Calibri"/>
          <w:sz w:val="24"/>
        </w:rPr>
        <w:t>s referentes à etapa de Medição e Verificação (M&amp;V), conforme metodologia estabelecida no Protocolo Internacional de Medição e Verificação de Performance (PIMVP).</w:t>
      </w:r>
      <w:r w:rsidR="00641940" w:rsidRPr="007A4D4C">
        <w:t xml:space="preserve"> </w:t>
      </w:r>
    </w:p>
    <w:p w14:paraId="114F465A" w14:textId="201DEF4B" w:rsidR="00FB3CBB" w:rsidRPr="007A4D4C" w:rsidRDefault="00FB3CBB" w:rsidP="007A4EC7">
      <w:pPr>
        <w:pStyle w:val="PargrafodaLista"/>
        <w:numPr>
          <w:ilvl w:val="1"/>
          <w:numId w:val="25"/>
        </w:numPr>
        <w:spacing w:before="120" w:after="120" w:line="23" w:lineRule="atLeast"/>
        <w:ind w:left="0" w:firstLine="0"/>
        <w:contextualSpacing w:val="0"/>
        <w:jc w:val="both"/>
        <w:rPr>
          <w:rFonts w:ascii="Calibri" w:hAnsi="Calibri" w:cs="Calibri"/>
          <w:sz w:val="24"/>
        </w:rPr>
      </w:pPr>
      <w:r w:rsidRPr="007A4D4C">
        <w:rPr>
          <w:rFonts w:ascii="Calibri" w:hAnsi="Calibri" w:cs="Calibri"/>
          <w:sz w:val="24"/>
        </w:rPr>
        <w:t xml:space="preserve">Reconhece-se que a aquisição dos materiais e equipamentos necessários à execução do projeto será realizada na modalidade </w:t>
      </w:r>
      <w:r w:rsidRPr="00245C02">
        <w:rPr>
          <w:rFonts w:ascii="Calibri" w:hAnsi="Calibri" w:cs="Calibri"/>
          <w:i/>
          <w:iCs/>
          <w:sz w:val="24"/>
        </w:rPr>
        <w:t>turn key</w:t>
      </w:r>
      <w:r w:rsidRPr="007A4D4C">
        <w:rPr>
          <w:rFonts w:ascii="Calibri" w:hAnsi="Calibri" w:cs="Calibri"/>
          <w:sz w:val="24"/>
        </w:rPr>
        <w:t>, não cabendo à ENEL Distribuição São Paulo qualquer responsabilidade por despesas adicionais que venham a ocorrer durante o trâmite de repasse dos referidos materiais.</w:t>
      </w:r>
    </w:p>
    <w:p w14:paraId="6E03B368" w14:textId="084850B1" w:rsidR="00641940" w:rsidRPr="007A4D4C" w:rsidRDefault="00641940" w:rsidP="007A4EC7">
      <w:pPr>
        <w:pStyle w:val="PargrafodaLista"/>
        <w:numPr>
          <w:ilvl w:val="1"/>
          <w:numId w:val="25"/>
        </w:numPr>
        <w:spacing w:before="120" w:after="120" w:line="23" w:lineRule="atLeast"/>
        <w:ind w:left="0" w:firstLine="0"/>
        <w:contextualSpacing w:val="0"/>
        <w:jc w:val="both"/>
        <w:rPr>
          <w:rFonts w:ascii="Calibri" w:hAnsi="Calibri" w:cs="Calibri"/>
          <w:sz w:val="24"/>
        </w:rPr>
      </w:pPr>
      <w:bookmarkStart w:id="2" w:name="_Hlk206142261"/>
      <w:r w:rsidRPr="007A4D4C">
        <w:rPr>
          <w:rFonts w:ascii="Calibri" w:hAnsi="Calibri" w:cs="Calibri"/>
          <w:sz w:val="24"/>
        </w:rPr>
        <w:t>As partes garantem que nenhuma delas declinará das obrigações assumidas no projeto</w:t>
      </w:r>
      <w:r w:rsidR="000A12A0" w:rsidRPr="007A4D4C">
        <w:rPr>
          <w:rFonts w:ascii="Calibri" w:hAnsi="Calibri" w:cs="Calibri"/>
          <w:sz w:val="24"/>
        </w:rPr>
        <w:t>, exceto nos casos expressamente previstos no Edital de Credenciamento e na Minuta de Contrato, especialmente quanto à possibilidade de extinção por conveniência, sem necessidade de justificativa, caso não haja abertura de chamada pública pela ENEL no prazo posterior a 6 (seis) meses após a assinatura do contrato.</w:t>
      </w:r>
    </w:p>
    <w:p w14:paraId="3E87F3CC" w14:textId="151FE4DA" w:rsidR="00641940" w:rsidRPr="007A4D4C" w:rsidRDefault="00641940" w:rsidP="007A4EC7">
      <w:pPr>
        <w:pStyle w:val="PargrafodaLista"/>
        <w:numPr>
          <w:ilvl w:val="2"/>
          <w:numId w:val="25"/>
        </w:numPr>
        <w:spacing w:before="120" w:after="120" w:line="23" w:lineRule="atLeast"/>
        <w:ind w:left="567" w:firstLine="0"/>
        <w:contextualSpacing w:val="0"/>
        <w:jc w:val="both"/>
        <w:rPr>
          <w:rFonts w:asciiTheme="minorHAnsi" w:hAnsiTheme="minorHAnsi" w:cstheme="minorHAnsi"/>
          <w:sz w:val="24"/>
        </w:rPr>
      </w:pPr>
      <w:r w:rsidRPr="007A4D4C">
        <w:rPr>
          <w:rFonts w:ascii="Calibri" w:hAnsi="Calibri" w:cs="Calibri"/>
          <w:sz w:val="24"/>
        </w:rPr>
        <w:t>Caso haja desistência ou descumprimento por qualquer das partes,</w:t>
      </w:r>
      <w:r w:rsidR="000A12A0" w:rsidRPr="007A4D4C">
        <w:rPr>
          <w:rFonts w:ascii="Calibri" w:hAnsi="Calibri" w:cs="Calibri"/>
          <w:sz w:val="24"/>
        </w:rPr>
        <w:t xml:space="preserve"> fora das hipóteses previstas no Edital e na Minuta de Contrato, </w:t>
      </w:r>
      <w:r w:rsidRPr="007A4D4C">
        <w:rPr>
          <w:rFonts w:ascii="Calibri" w:hAnsi="Calibri" w:cs="Calibri"/>
          <w:sz w:val="24"/>
        </w:rPr>
        <w:t>reconhecem que o projeto poderá ser desclassificado, conforme critérios de avaliação e observância da ENEL.</w:t>
      </w:r>
      <w:r w:rsidRPr="007A4D4C">
        <w:t xml:space="preserve"> </w:t>
      </w:r>
    </w:p>
    <w:bookmarkEnd w:id="2"/>
    <w:p w14:paraId="09B8521A" w14:textId="3AF35A58" w:rsidR="00C71B0E" w:rsidRPr="007A4D4C" w:rsidRDefault="00641940" w:rsidP="007A4EC7">
      <w:pPr>
        <w:pStyle w:val="PargrafodaLista"/>
        <w:numPr>
          <w:ilvl w:val="1"/>
          <w:numId w:val="25"/>
        </w:numPr>
        <w:spacing w:before="120" w:after="120" w:line="23" w:lineRule="atLeast"/>
        <w:ind w:left="0" w:firstLine="0"/>
        <w:contextualSpacing w:val="0"/>
        <w:jc w:val="both"/>
        <w:rPr>
          <w:rFonts w:asciiTheme="minorHAnsi" w:hAnsiTheme="minorHAnsi" w:cstheme="minorHAnsi"/>
          <w:sz w:val="24"/>
        </w:rPr>
      </w:pPr>
      <w:r w:rsidRPr="007A4D4C">
        <w:rPr>
          <w:rFonts w:ascii="Calibri" w:hAnsi="Calibri" w:cs="Calibri"/>
          <w:sz w:val="24"/>
        </w:rPr>
        <w:t>A empresa responsável pela elaboração do Plano de Medição e Verificação (M&amp;V) declara estar ciente e de acordo com a estratégia de M&amp;V apresentada na proposta de projeto.</w:t>
      </w:r>
    </w:p>
    <w:p w14:paraId="24DDBAFC" w14:textId="77777777" w:rsidR="00641940" w:rsidRPr="007A4D4C" w:rsidRDefault="00641940" w:rsidP="00B213B3">
      <w:pPr>
        <w:pStyle w:val="PargrafodaLista"/>
        <w:spacing w:before="120" w:after="120" w:line="23" w:lineRule="atLeast"/>
        <w:ind w:left="0"/>
        <w:contextualSpacing w:val="0"/>
        <w:jc w:val="both"/>
        <w:rPr>
          <w:rFonts w:asciiTheme="minorHAnsi" w:hAnsiTheme="minorHAnsi" w:cstheme="minorHAnsi"/>
          <w:sz w:val="24"/>
        </w:rPr>
      </w:pPr>
    </w:p>
    <w:p w14:paraId="7F32738E" w14:textId="77777777" w:rsidR="00C71B0E" w:rsidRPr="007A4D4C" w:rsidRDefault="00C71B0E" w:rsidP="00B213B3">
      <w:pPr>
        <w:pStyle w:val="PargrafodaLista"/>
        <w:overflowPunct w:val="0"/>
        <w:adjustRightInd w:val="0"/>
        <w:spacing w:before="120" w:after="120" w:line="23" w:lineRule="atLeast"/>
        <w:ind w:left="360"/>
        <w:contextualSpacing w:val="0"/>
        <w:jc w:val="center"/>
        <w:textAlignment w:val="baseline"/>
        <w:rPr>
          <w:rFonts w:asciiTheme="minorHAnsi" w:hAnsiTheme="minorHAnsi" w:cstheme="minorHAnsi"/>
          <w:b/>
          <w:sz w:val="24"/>
          <w:u w:val="single"/>
        </w:rPr>
      </w:pPr>
      <w:r w:rsidRPr="007A4D4C">
        <w:rPr>
          <w:rFonts w:asciiTheme="minorHAnsi" w:hAnsiTheme="minorHAnsi" w:cstheme="minorHAnsi"/>
          <w:b/>
          <w:sz w:val="24"/>
          <w:u w:val="single"/>
        </w:rPr>
        <w:t>CLÁUSULA TERCEIRA - DA ANTICORRUPÇÃO</w:t>
      </w:r>
    </w:p>
    <w:p w14:paraId="4B2E60C9" w14:textId="1904E14D" w:rsidR="00C71B0E" w:rsidRDefault="00C71B0E" w:rsidP="007A4EC7">
      <w:pPr>
        <w:pStyle w:val="PargrafodaLista"/>
        <w:numPr>
          <w:ilvl w:val="1"/>
          <w:numId w:val="26"/>
        </w:numPr>
        <w:spacing w:before="120" w:after="120" w:line="23" w:lineRule="atLeast"/>
        <w:ind w:left="0" w:firstLine="0"/>
        <w:contextualSpacing w:val="0"/>
        <w:jc w:val="both"/>
        <w:rPr>
          <w:rFonts w:asciiTheme="minorHAnsi" w:hAnsiTheme="minorHAnsi" w:cstheme="minorHAnsi"/>
          <w:sz w:val="24"/>
        </w:rPr>
      </w:pPr>
      <w:r w:rsidRPr="007A4D4C">
        <w:rPr>
          <w:rFonts w:asciiTheme="minorHAnsi" w:hAnsiTheme="minorHAnsi" w:cstheme="minorHAnsi"/>
          <w:sz w:val="24"/>
        </w:rPr>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w:t>
      </w:r>
      <w:r w:rsidRPr="00404369">
        <w:rPr>
          <w:rFonts w:asciiTheme="minorHAnsi" w:hAnsiTheme="minorHAnsi" w:cstheme="minorHAnsi"/>
          <w:sz w:val="24"/>
        </w:rPr>
        <w:t xml:space="preserve"> de corrupção, seja de forma direta ou indireta, quanto ao objeto deste Contrato, ou de outra forma a ele não relacionada, devendo garantir, ainda, que seus prepostos e colaboradores ajam da mesma forma, conforme disposto no inciso II do artigo 114 do Decreto Municipal n° 62.100/2022.</w:t>
      </w:r>
    </w:p>
    <w:p w14:paraId="4D43D244" w14:textId="77777777" w:rsidR="00C71B0E" w:rsidRDefault="00C71B0E" w:rsidP="00B213B3">
      <w:pPr>
        <w:spacing w:before="120" w:after="120" w:line="23" w:lineRule="atLeast"/>
        <w:jc w:val="both"/>
        <w:rPr>
          <w:rFonts w:asciiTheme="minorHAnsi" w:hAnsiTheme="minorHAnsi" w:cstheme="minorHAnsi"/>
        </w:rPr>
      </w:pPr>
    </w:p>
    <w:p w14:paraId="3DE64CFA" w14:textId="77777777" w:rsidR="00C71B0E" w:rsidRDefault="00C71B0E" w:rsidP="00B213B3">
      <w:pPr>
        <w:overflowPunct w:val="0"/>
        <w:adjustRightInd w:val="0"/>
        <w:spacing w:before="120" w:after="120" w:line="23" w:lineRule="atLeast"/>
        <w:jc w:val="center"/>
        <w:textAlignment w:val="baseline"/>
        <w:rPr>
          <w:rFonts w:asciiTheme="minorHAnsi" w:hAnsiTheme="minorHAnsi" w:cstheme="minorHAnsi"/>
          <w:b/>
          <w:u w:val="single"/>
        </w:rPr>
      </w:pPr>
      <w:r w:rsidRPr="00331A92">
        <w:rPr>
          <w:rFonts w:asciiTheme="minorHAnsi" w:hAnsiTheme="minorHAnsi" w:cstheme="minorHAnsi"/>
          <w:b/>
          <w:u w:val="single"/>
        </w:rPr>
        <w:t xml:space="preserve">CLÁUSULA </w:t>
      </w:r>
      <w:r>
        <w:rPr>
          <w:rFonts w:asciiTheme="minorHAnsi" w:hAnsiTheme="minorHAnsi" w:cstheme="minorHAnsi"/>
          <w:b/>
          <w:u w:val="single"/>
        </w:rPr>
        <w:t>QUARTA</w:t>
      </w:r>
      <w:r w:rsidRPr="00331A92">
        <w:rPr>
          <w:rFonts w:asciiTheme="minorHAnsi" w:hAnsiTheme="minorHAnsi" w:cstheme="minorHAnsi"/>
          <w:b/>
          <w:u w:val="single"/>
        </w:rPr>
        <w:t xml:space="preserve"> – DO SIGILO, DA INVIOLABILIDADE E DA PROTEÇÃO DE DADOS</w:t>
      </w:r>
    </w:p>
    <w:p w14:paraId="6F94A31F" w14:textId="77777777" w:rsidR="00245C02" w:rsidRPr="00245C02" w:rsidRDefault="00C71B0E" w:rsidP="007A4EC7">
      <w:pPr>
        <w:pStyle w:val="PargrafodaLista"/>
        <w:numPr>
          <w:ilvl w:val="1"/>
          <w:numId w:val="27"/>
        </w:numPr>
        <w:tabs>
          <w:tab w:val="left" w:pos="142"/>
        </w:tabs>
        <w:overflowPunct w:val="0"/>
        <w:adjustRightInd w:val="0"/>
        <w:spacing w:before="120" w:after="120" w:line="23" w:lineRule="atLeast"/>
        <w:ind w:left="0" w:firstLine="0"/>
        <w:contextualSpacing w:val="0"/>
        <w:jc w:val="both"/>
        <w:textAlignment w:val="baseline"/>
        <w:rPr>
          <w:rFonts w:ascii="Calibri" w:hAnsi="Calibri" w:cs="Calibri"/>
          <w:sz w:val="24"/>
        </w:rPr>
      </w:pPr>
      <w:r w:rsidRPr="00404369">
        <w:rPr>
          <w:rFonts w:ascii="Calibri" w:hAnsi="Calibri" w:cs="Calibri"/>
          <w:sz w:val="24"/>
        </w:rPr>
        <w:t xml:space="preserve">O uso de dados, informações e conteúdo eventualmente oriundos dos serviços contratados está limitado à finalidade da prestação dos serviços, sendo vedado seu uso para finalidades </w:t>
      </w:r>
      <w:r w:rsidRPr="00245C02">
        <w:rPr>
          <w:rFonts w:ascii="Calibri" w:hAnsi="Calibri" w:cs="Calibri"/>
          <w:sz w:val="24"/>
        </w:rPr>
        <w:t>diferentes da expressamente determinada neste documento, sem o prévio consentimento do CONTRATANTE, não podendo os dados ser tratados posteriormente de forma incompatível com essa finalidade, incluindo operações de coleta, produção, recepção, classificação, utilização, acesso, reprodução, transmissão, distribuição, processamento, arquivamento, armazenamento, eliminação, avaliação ou controle da informação, modificação, comunicação, transferência, difusão ou extração dos dados.</w:t>
      </w:r>
    </w:p>
    <w:p w14:paraId="0DF78EE1" w14:textId="77777777" w:rsidR="00245C02" w:rsidRPr="00245C02" w:rsidRDefault="00C71B0E" w:rsidP="007A4EC7">
      <w:pPr>
        <w:pStyle w:val="PargrafodaLista"/>
        <w:numPr>
          <w:ilvl w:val="2"/>
          <w:numId w:val="27"/>
        </w:numPr>
        <w:tabs>
          <w:tab w:val="left" w:pos="142"/>
        </w:tabs>
        <w:overflowPunct w:val="0"/>
        <w:adjustRightInd w:val="0"/>
        <w:spacing w:before="120" w:after="120" w:line="23" w:lineRule="atLeast"/>
        <w:ind w:left="567" w:firstLine="0"/>
        <w:contextualSpacing w:val="0"/>
        <w:jc w:val="both"/>
        <w:textAlignment w:val="baseline"/>
        <w:rPr>
          <w:rFonts w:ascii="Calibri" w:hAnsi="Calibri" w:cs="Calibri"/>
          <w:sz w:val="24"/>
        </w:rPr>
      </w:pPr>
      <w:r w:rsidRPr="00245C02">
        <w:rPr>
          <w:rFonts w:ascii="Calibri" w:hAnsi="Calibri" w:cs="Calibri"/>
          <w:sz w:val="24"/>
        </w:rPr>
        <w:t>As políticas de proteção de dados pessoais estabelecidas pelo CONTRATANTE e as previsões da Lei Geral de Proteção de Dados – LGPD prevalecerão sobre quaisquer disposições eventualmente diversas no presente Contrato, no Edital de Credenciamento e demais anexos.</w:t>
      </w:r>
    </w:p>
    <w:p w14:paraId="2190440A" w14:textId="7F021549" w:rsidR="00C71B0E" w:rsidRPr="00245C02" w:rsidRDefault="00C71B0E" w:rsidP="007A4EC7">
      <w:pPr>
        <w:pStyle w:val="PargrafodaLista"/>
        <w:numPr>
          <w:ilvl w:val="1"/>
          <w:numId w:val="27"/>
        </w:numPr>
        <w:tabs>
          <w:tab w:val="left" w:pos="142"/>
        </w:tabs>
        <w:overflowPunct w:val="0"/>
        <w:adjustRightInd w:val="0"/>
        <w:spacing w:before="120" w:after="120" w:line="23" w:lineRule="atLeast"/>
        <w:ind w:left="0" w:firstLine="0"/>
        <w:contextualSpacing w:val="0"/>
        <w:jc w:val="both"/>
        <w:textAlignment w:val="baseline"/>
        <w:rPr>
          <w:rFonts w:ascii="Calibri" w:hAnsi="Calibri" w:cs="Calibri"/>
          <w:sz w:val="24"/>
        </w:rPr>
      </w:pPr>
      <w:r w:rsidRPr="00245C02">
        <w:rPr>
          <w:rFonts w:ascii="Calibri" w:hAnsi="Calibri" w:cs="Calibri"/>
          <w:sz w:val="24"/>
        </w:rPr>
        <w:t>A CONTRATADA deverá prestar esclarecimentos ao CONTRATANTE, sobre eventuais atos ou fatos noticiados que se refiram ao tema desta cláusula.</w:t>
      </w:r>
    </w:p>
    <w:p w14:paraId="368F08FA" w14:textId="77777777" w:rsidR="00C71B0E" w:rsidRPr="00245C02" w:rsidRDefault="00C71B0E" w:rsidP="00B213B3">
      <w:pPr>
        <w:spacing w:before="120" w:after="120" w:line="23" w:lineRule="atLeast"/>
        <w:jc w:val="both"/>
        <w:rPr>
          <w:rFonts w:asciiTheme="minorHAnsi" w:hAnsiTheme="minorHAnsi" w:cstheme="minorHAnsi"/>
        </w:rPr>
      </w:pPr>
    </w:p>
    <w:p w14:paraId="28583464" w14:textId="77777777" w:rsidR="00C71B0E" w:rsidRPr="00245C02" w:rsidRDefault="00C71B0E" w:rsidP="00B213B3">
      <w:pPr>
        <w:spacing w:before="120" w:after="120" w:line="23" w:lineRule="atLeast"/>
        <w:ind w:right="-1"/>
        <w:jc w:val="center"/>
        <w:rPr>
          <w:rFonts w:asciiTheme="minorHAnsi" w:hAnsiTheme="minorHAnsi" w:cstheme="minorHAnsi"/>
          <w:b/>
          <w:u w:val="single"/>
        </w:rPr>
      </w:pPr>
      <w:r w:rsidRPr="00245C02">
        <w:rPr>
          <w:rFonts w:asciiTheme="minorHAnsi" w:hAnsiTheme="minorHAnsi" w:cstheme="minorHAnsi"/>
          <w:b/>
          <w:u w:val="single"/>
        </w:rPr>
        <w:t>CLÁUSULA QUINTA - DA ASSINATURA</w:t>
      </w:r>
    </w:p>
    <w:p w14:paraId="56176913" w14:textId="77777777" w:rsidR="00245C02" w:rsidRPr="00245C02" w:rsidRDefault="00C71B0E" w:rsidP="007A4EC7">
      <w:pPr>
        <w:pStyle w:val="PargrafodaLista"/>
        <w:numPr>
          <w:ilvl w:val="1"/>
          <w:numId w:val="28"/>
        </w:numPr>
        <w:tabs>
          <w:tab w:val="left" w:pos="142"/>
        </w:tabs>
        <w:overflowPunct w:val="0"/>
        <w:adjustRightInd w:val="0"/>
        <w:spacing w:before="120" w:after="120" w:line="23" w:lineRule="atLeast"/>
        <w:ind w:left="0" w:firstLine="0"/>
        <w:contextualSpacing w:val="0"/>
        <w:jc w:val="both"/>
        <w:textAlignment w:val="baseline"/>
        <w:rPr>
          <w:rFonts w:ascii="Calibri" w:hAnsi="Calibri" w:cs="Calibri"/>
          <w:sz w:val="24"/>
        </w:rPr>
      </w:pPr>
      <w:r w:rsidRPr="00245C02">
        <w:rPr>
          <w:rFonts w:ascii="Calibri" w:hAnsi="Calibri" w:cs="Calibri"/>
          <w:sz w:val="24"/>
        </w:rPr>
        <w:t>O presente instrumento será firmado pelas partes, preferencialmente na forma digital, por meio de certificado digital emitido no âmbito da Infraestrutura de Chaves Públicas Brasileira - ICP-Brasil, observados os padrões definidos pela referida infraestrutura.</w:t>
      </w:r>
    </w:p>
    <w:p w14:paraId="109A1194" w14:textId="77777777" w:rsidR="00245C02" w:rsidRPr="00245C02" w:rsidRDefault="00C71B0E" w:rsidP="007A4EC7">
      <w:pPr>
        <w:pStyle w:val="PargrafodaLista"/>
        <w:numPr>
          <w:ilvl w:val="2"/>
          <w:numId w:val="28"/>
        </w:numPr>
        <w:tabs>
          <w:tab w:val="left" w:pos="142"/>
        </w:tabs>
        <w:overflowPunct w:val="0"/>
        <w:adjustRightInd w:val="0"/>
        <w:spacing w:before="120" w:after="120" w:line="23" w:lineRule="atLeast"/>
        <w:ind w:left="567" w:firstLine="0"/>
        <w:contextualSpacing w:val="0"/>
        <w:jc w:val="both"/>
        <w:textAlignment w:val="baseline"/>
        <w:rPr>
          <w:rFonts w:ascii="Calibri" w:hAnsi="Calibri" w:cs="Calibri"/>
          <w:sz w:val="24"/>
        </w:rPr>
      </w:pPr>
      <w:r w:rsidRPr="00245C02">
        <w:rPr>
          <w:rFonts w:ascii="Calibri" w:hAnsi="Calibri" w:cs="Calibri"/>
          <w:sz w:val="24"/>
        </w:rPr>
        <w:t>O procedimento para assinatura digital, bem como de verificação de autenticidade, e data de emissão do ajuste, se dará em conformidade com o estabelecido na Portaria SG/GAB nº 03/2021, observando-se a Medida Provisória nº 2.200-2 de 24/08/2001, Leis Federais nos 11.419/2006 e 12.682/2012.</w:t>
      </w:r>
    </w:p>
    <w:p w14:paraId="66225FF5" w14:textId="61A1A093" w:rsidR="00C71B0E" w:rsidRPr="00245C02" w:rsidRDefault="00C71B0E" w:rsidP="007A4EC7">
      <w:pPr>
        <w:pStyle w:val="PargrafodaLista"/>
        <w:numPr>
          <w:ilvl w:val="1"/>
          <w:numId w:val="28"/>
        </w:numPr>
        <w:tabs>
          <w:tab w:val="left" w:pos="142"/>
        </w:tabs>
        <w:overflowPunct w:val="0"/>
        <w:adjustRightInd w:val="0"/>
        <w:spacing w:before="120" w:after="120" w:line="23" w:lineRule="atLeast"/>
        <w:ind w:left="0" w:firstLine="0"/>
        <w:contextualSpacing w:val="0"/>
        <w:jc w:val="both"/>
        <w:textAlignment w:val="baseline"/>
        <w:rPr>
          <w:rFonts w:ascii="Calibri" w:hAnsi="Calibri" w:cs="Calibri"/>
          <w:sz w:val="24"/>
        </w:rPr>
      </w:pPr>
      <w:r w:rsidRPr="00245C02">
        <w:rPr>
          <w:rFonts w:ascii="Calibri" w:hAnsi="Calibri" w:cs="Calibri"/>
          <w:sz w:val="24"/>
        </w:rPr>
        <w:t>Eventuais instrumentos decorrentes do presente Ajuste também serão firmados pelas partes preferencialmente na forma digital.</w:t>
      </w:r>
    </w:p>
    <w:p w14:paraId="17CC4281" w14:textId="47993C43" w:rsidR="00380E7F" w:rsidRPr="00245C02" w:rsidRDefault="00380E7F" w:rsidP="00B213B3">
      <w:pPr>
        <w:overflowPunct w:val="0"/>
        <w:adjustRightInd w:val="0"/>
        <w:spacing w:before="120" w:after="120" w:line="23" w:lineRule="atLeast"/>
        <w:jc w:val="center"/>
        <w:textAlignment w:val="baseline"/>
        <w:rPr>
          <w:rFonts w:asciiTheme="minorHAnsi" w:hAnsiTheme="minorHAnsi" w:cstheme="minorHAnsi"/>
        </w:rPr>
      </w:pPr>
    </w:p>
    <w:p w14:paraId="07249BF0" w14:textId="028DDFB8" w:rsidR="00404369" w:rsidRPr="00331A92" w:rsidRDefault="00404369" w:rsidP="00B213B3">
      <w:pPr>
        <w:spacing w:before="120" w:after="120" w:line="23" w:lineRule="atLeast"/>
        <w:ind w:right="-1"/>
        <w:jc w:val="both"/>
        <w:rPr>
          <w:rFonts w:asciiTheme="minorHAnsi" w:hAnsiTheme="minorHAnsi" w:cstheme="minorHAnsi"/>
        </w:rPr>
      </w:pPr>
      <w:r w:rsidRPr="00245C02">
        <w:rPr>
          <w:rFonts w:asciiTheme="minorHAnsi" w:hAnsiTheme="minorHAnsi" w:cstheme="minorHAnsi"/>
        </w:rPr>
        <w:t>E, por estarem de acordo, as partes</w:t>
      </w:r>
      <w:r w:rsidRPr="00331A92">
        <w:rPr>
          <w:rFonts w:asciiTheme="minorHAnsi" w:hAnsiTheme="minorHAnsi" w:cstheme="minorHAnsi"/>
        </w:rPr>
        <w:t xml:space="preserve"> firmam o presente, para um só efeito, sem rasuras ou emendas, depois de lido e achado conforme. </w:t>
      </w:r>
    </w:p>
    <w:p w14:paraId="073F2527" w14:textId="77777777" w:rsidR="00245C02" w:rsidRDefault="00245C02" w:rsidP="00B213B3">
      <w:pPr>
        <w:spacing w:before="120" w:after="120" w:line="23" w:lineRule="atLeast"/>
        <w:ind w:right="-1"/>
        <w:rPr>
          <w:rFonts w:asciiTheme="minorHAnsi" w:hAnsiTheme="minorHAnsi" w:cstheme="minorHAnsi"/>
        </w:rPr>
      </w:pPr>
    </w:p>
    <w:p w14:paraId="227EF4CC" w14:textId="2181AFBA" w:rsidR="00404369" w:rsidRPr="00331A92" w:rsidRDefault="00404369" w:rsidP="00B213B3">
      <w:pPr>
        <w:spacing w:before="120" w:after="120" w:line="23" w:lineRule="atLeast"/>
        <w:ind w:right="-1"/>
        <w:rPr>
          <w:rFonts w:asciiTheme="minorHAnsi" w:hAnsiTheme="minorHAnsi" w:cstheme="minorHAnsi"/>
        </w:rPr>
      </w:pPr>
      <w:r w:rsidRPr="00331A92">
        <w:rPr>
          <w:rFonts w:asciiTheme="minorHAnsi" w:hAnsiTheme="minorHAnsi" w:cstheme="minorHAnsi"/>
        </w:rPr>
        <w:t xml:space="preserve">Caso firmado fisicamente, as partes o assinam em duas vias de igual teor. </w:t>
      </w:r>
    </w:p>
    <w:p w14:paraId="26209680" w14:textId="77777777" w:rsidR="00380E7F" w:rsidRDefault="00380E7F" w:rsidP="00B213B3">
      <w:pPr>
        <w:spacing w:before="120" w:after="120" w:line="23" w:lineRule="atLeast"/>
        <w:ind w:right="-1"/>
        <w:rPr>
          <w:rFonts w:asciiTheme="minorHAnsi" w:hAnsiTheme="minorHAnsi" w:cstheme="minorHAnsi"/>
        </w:rPr>
      </w:pPr>
    </w:p>
    <w:p w14:paraId="1E728EBE" w14:textId="2930D85E" w:rsidR="00404369" w:rsidRDefault="00404369" w:rsidP="00380E7F">
      <w:pPr>
        <w:spacing w:before="120" w:after="120" w:line="23" w:lineRule="atLeast"/>
        <w:ind w:right="-1"/>
        <w:rPr>
          <w:rFonts w:asciiTheme="minorHAnsi" w:hAnsiTheme="minorHAnsi" w:cstheme="minorHAnsi"/>
        </w:rPr>
      </w:pPr>
      <w:r w:rsidRPr="00331A92">
        <w:rPr>
          <w:rFonts w:asciiTheme="minorHAnsi" w:hAnsiTheme="minorHAnsi" w:cstheme="minorHAnsi"/>
        </w:rPr>
        <w:t>São Paulo, &lt;preencher a data se for documento físico&gt;</w:t>
      </w:r>
      <w:bookmarkEnd w:id="0"/>
    </w:p>
    <w:tbl>
      <w:tblPr>
        <w:tblW w:w="9153" w:type="dxa"/>
        <w:tblInd w:w="108" w:type="dxa"/>
        <w:tblLayout w:type="fixed"/>
        <w:tblLook w:val="01E0" w:firstRow="1" w:lastRow="1" w:firstColumn="1" w:lastColumn="1" w:noHBand="0" w:noVBand="0"/>
      </w:tblPr>
      <w:tblGrid>
        <w:gridCol w:w="4911"/>
        <w:gridCol w:w="445"/>
        <w:gridCol w:w="3797"/>
      </w:tblGrid>
      <w:tr w:rsidR="00404369" w:rsidRPr="00331A92" w14:paraId="05312598" w14:textId="77777777" w:rsidTr="00112A29">
        <w:trPr>
          <w:trHeight w:val="988"/>
        </w:trPr>
        <w:tc>
          <w:tcPr>
            <w:tcW w:w="4911" w:type="dxa"/>
          </w:tcPr>
          <w:p w14:paraId="2BDAD981" w14:textId="77777777" w:rsidR="00404369" w:rsidRDefault="00404369" w:rsidP="00F92398">
            <w:pPr>
              <w:keepNext/>
              <w:tabs>
                <w:tab w:val="left" w:pos="284"/>
              </w:tabs>
              <w:overflowPunct w:val="0"/>
              <w:adjustRightInd w:val="0"/>
              <w:spacing w:before="120" w:after="120" w:line="23" w:lineRule="atLeast"/>
              <w:ind w:right="141"/>
              <w:jc w:val="center"/>
              <w:textAlignment w:val="baseline"/>
              <w:rPr>
                <w:rFonts w:asciiTheme="minorHAnsi" w:hAnsiTheme="minorHAnsi" w:cstheme="minorHAnsi"/>
                <w:b/>
              </w:rPr>
            </w:pPr>
            <w:r>
              <w:rPr>
                <w:rFonts w:asciiTheme="minorHAnsi" w:hAnsiTheme="minorHAnsi" w:cstheme="minorHAnsi"/>
                <w:b/>
              </w:rPr>
              <w:t>TR</w:t>
            </w:r>
            <w:r w:rsidRPr="00331A92">
              <w:rPr>
                <w:rFonts w:asciiTheme="minorHAnsi" w:hAnsiTheme="minorHAnsi" w:cstheme="minorHAnsi"/>
                <w:b/>
              </w:rPr>
              <w:t>IBUNAL DE CONTAS DO MUNICÍPIO DE SÃO PAULO</w:t>
            </w:r>
          </w:p>
          <w:p w14:paraId="05D6F279" w14:textId="77777777" w:rsidR="00404369" w:rsidRPr="00331A92" w:rsidRDefault="00404369" w:rsidP="00F92398">
            <w:pPr>
              <w:keepNext/>
              <w:tabs>
                <w:tab w:val="left" w:pos="284"/>
              </w:tabs>
              <w:overflowPunct w:val="0"/>
              <w:adjustRightInd w:val="0"/>
              <w:spacing w:before="120" w:after="120" w:line="23" w:lineRule="atLeast"/>
              <w:ind w:right="141"/>
              <w:jc w:val="center"/>
              <w:textAlignment w:val="baseline"/>
              <w:rPr>
                <w:rFonts w:asciiTheme="minorHAnsi" w:hAnsiTheme="minorHAnsi" w:cstheme="minorHAnsi"/>
                <w:b/>
              </w:rPr>
            </w:pPr>
            <w:r>
              <w:rPr>
                <w:rFonts w:asciiTheme="minorHAnsi" w:hAnsiTheme="minorHAnsi" w:cstheme="minorHAnsi"/>
                <w:b/>
              </w:rPr>
              <w:t>DOMINGOS DISSEI</w:t>
            </w:r>
          </w:p>
          <w:p w14:paraId="2220BFCF" w14:textId="77777777" w:rsidR="00404369" w:rsidRPr="00331A92" w:rsidRDefault="00404369" w:rsidP="00F92398">
            <w:pPr>
              <w:keepNext/>
              <w:tabs>
                <w:tab w:val="left" w:pos="284"/>
              </w:tabs>
              <w:overflowPunct w:val="0"/>
              <w:adjustRightInd w:val="0"/>
              <w:spacing w:before="120" w:after="120" w:line="23" w:lineRule="atLeast"/>
              <w:ind w:right="141"/>
              <w:jc w:val="center"/>
              <w:textAlignment w:val="baseline"/>
              <w:rPr>
                <w:rFonts w:asciiTheme="minorHAnsi" w:hAnsiTheme="minorHAnsi" w:cstheme="minorHAnsi"/>
              </w:rPr>
            </w:pPr>
            <w:r w:rsidRPr="00331A92">
              <w:rPr>
                <w:rFonts w:asciiTheme="minorHAnsi" w:hAnsiTheme="minorHAnsi" w:cstheme="minorHAnsi"/>
              </w:rPr>
              <w:t>Presidente</w:t>
            </w:r>
          </w:p>
          <w:p w14:paraId="5D6B3659" w14:textId="77777777" w:rsidR="00404369" w:rsidRPr="00331A92" w:rsidRDefault="00404369" w:rsidP="00F92398">
            <w:pPr>
              <w:tabs>
                <w:tab w:val="left" w:pos="284"/>
              </w:tabs>
              <w:overflowPunct w:val="0"/>
              <w:adjustRightInd w:val="0"/>
              <w:spacing w:before="120" w:after="120" w:line="23" w:lineRule="atLeast"/>
              <w:ind w:right="141"/>
              <w:jc w:val="center"/>
              <w:textAlignment w:val="baseline"/>
              <w:rPr>
                <w:rFonts w:asciiTheme="minorHAnsi" w:hAnsiTheme="minorHAnsi" w:cstheme="minorHAnsi"/>
              </w:rPr>
            </w:pPr>
          </w:p>
        </w:tc>
        <w:tc>
          <w:tcPr>
            <w:tcW w:w="445" w:type="dxa"/>
          </w:tcPr>
          <w:p w14:paraId="7510DF7A" w14:textId="77777777" w:rsidR="00404369" w:rsidRPr="00331A92" w:rsidRDefault="00404369" w:rsidP="00F92398">
            <w:pPr>
              <w:tabs>
                <w:tab w:val="left" w:pos="284"/>
              </w:tabs>
              <w:overflowPunct w:val="0"/>
              <w:adjustRightInd w:val="0"/>
              <w:spacing w:before="120" w:after="120" w:line="23" w:lineRule="atLeast"/>
              <w:ind w:right="141"/>
              <w:textAlignment w:val="baseline"/>
              <w:rPr>
                <w:rFonts w:asciiTheme="minorHAnsi" w:hAnsiTheme="minorHAnsi" w:cstheme="minorHAnsi"/>
              </w:rPr>
            </w:pPr>
          </w:p>
        </w:tc>
        <w:tc>
          <w:tcPr>
            <w:tcW w:w="3797" w:type="dxa"/>
          </w:tcPr>
          <w:p w14:paraId="235A41C9" w14:textId="77777777" w:rsidR="00404369" w:rsidRDefault="00404369" w:rsidP="00F92398">
            <w:pPr>
              <w:tabs>
                <w:tab w:val="left" w:pos="284"/>
                <w:tab w:val="left" w:pos="1701"/>
                <w:tab w:val="left" w:pos="9498"/>
              </w:tabs>
              <w:overflowPunct w:val="0"/>
              <w:adjustRightInd w:val="0"/>
              <w:spacing w:before="120" w:after="120" w:line="23" w:lineRule="atLeast"/>
              <w:ind w:right="283"/>
              <w:jc w:val="center"/>
              <w:textAlignment w:val="baseline"/>
              <w:rPr>
                <w:rFonts w:asciiTheme="minorHAnsi" w:hAnsiTheme="minorHAnsi" w:cstheme="minorHAnsi"/>
                <w:b/>
              </w:rPr>
            </w:pPr>
            <w:r w:rsidRPr="00331A92">
              <w:rPr>
                <w:rFonts w:asciiTheme="minorHAnsi" w:hAnsiTheme="minorHAnsi" w:cstheme="minorHAnsi"/>
                <w:b/>
                <w:color w:val="000000"/>
              </w:rPr>
              <w:t>&lt;DENOMINAÇÃO SOCIAL DA EMPRESA&gt;</w:t>
            </w:r>
          </w:p>
          <w:p w14:paraId="589A763D" w14:textId="77777777" w:rsidR="00404369" w:rsidRPr="00331A92" w:rsidRDefault="00404369" w:rsidP="00641940">
            <w:pPr>
              <w:tabs>
                <w:tab w:val="left" w:pos="284"/>
                <w:tab w:val="left" w:pos="1701"/>
                <w:tab w:val="left" w:pos="9498"/>
              </w:tabs>
              <w:overflowPunct w:val="0"/>
              <w:adjustRightInd w:val="0"/>
              <w:spacing w:before="120" w:after="120" w:line="23" w:lineRule="atLeast"/>
              <w:ind w:right="417"/>
              <w:jc w:val="center"/>
              <w:textAlignment w:val="baseline"/>
              <w:rPr>
                <w:rFonts w:asciiTheme="minorHAnsi" w:hAnsiTheme="minorHAnsi" w:cstheme="minorHAnsi"/>
                <w:b/>
              </w:rPr>
            </w:pPr>
            <w:r w:rsidRPr="00331A92">
              <w:rPr>
                <w:rFonts w:asciiTheme="minorHAnsi" w:hAnsiTheme="minorHAnsi" w:cstheme="minorHAnsi"/>
                <w:b/>
              </w:rPr>
              <w:t>&lt;NOME DO REPRESENTANTE&gt;</w:t>
            </w:r>
          </w:p>
          <w:p w14:paraId="38B6E12C" w14:textId="77777777" w:rsidR="00404369" w:rsidRPr="00331A92" w:rsidRDefault="00404369" w:rsidP="00F92398">
            <w:pPr>
              <w:tabs>
                <w:tab w:val="left" w:pos="284"/>
                <w:tab w:val="left" w:pos="1701"/>
                <w:tab w:val="left" w:pos="9498"/>
              </w:tabs>
              <w:overflowPunct w:val="0"/>
              <w:adjustRightInd w:val="0"/>
              <w:spacing w:before="120" w:after="120" w:line="23" w:lineRule="atLeast"/>
              <w:ind w:right="283"/>
              <w:jc w:val="center"/>
              <w:textAlignment w:val="baseline"/>
              <w:rPr>
                <w:rFonts w:asciiTheme="minorHAnsi" w:hAnsiTheme="minorHAnsi" w:cstheme="minorHAnsi"/>
              </w:rPr>
            </w:pPr>
            <w:r w:rsidRPr="00331A92">
              <w:rPr>
                <w:rFonts w:asciiTheme="minorHAnsi" w:hAnsiTheme="minorHAnsi" w:cstheme="minorHAnsi"/>
              </w:rPr>
              <w:t>&lt;Cargo do representante&gt;</w:t>
            </w:r>
          </w:p>
          <w:p w14:paraId="3ACDD355" w14:textId="77777777" w:rsidR="00404369" w:rsidRPr="00331A92" w:rsidRDefault="00404369" w:rsidP="00F92398">
            <w:pPr>
              <w:tabs>
                <w:tab w:val="left" w:pos="426"/>
                <w:tab w:val="left" w:pos="9498"/>
              </w:tabs>
              <w:overflowPunct w:val="0"/>
              <w:adjustRightInd w:val="0"/>
              <w:spacing w:before="120" w:after="120" w:line="23" w:lineRule="atLeast"/>
              <w:ind w:right="141"/>
              <w:jc w:val="center"/>
              <w:textAlignment w:val="baseline"/>
              <w:rPr>
                <w:rFonts w:asciiTheme="minorHAnsi" w:hAnsiTheme="minorHAnsi" w:cstheme="minorHAnsi"/>
                <w:b/>
              </w:rPr>
            </w:pPr>
          </w:p>
        </w:tc>
      </w:tr>
    </w:tbl>
    <w:p w14:paraId="6D2510A7" w14:textId="6D3A0D43" w:rsidR="00404369" w:rsidRDefault="00404369">
      <w:pPr>
        <w:rPr>
          <w:rFonts w:asciiTheme="minorHAnsi" w:hAnsiTheme="minorHAnsi" w:cstheme="minorHAnsi"/>
          <w:b/>
        </w:rPr>
      </w:pPr>
    </w:p>
    <w:sectPr w:rsidR="00404369" w:rsidSect="006E2852">
      <w:headerReference w:type="even" r:id="rId8"/>
      <w:headerReference w:type="default" r:id="rId9"/>
      <w:footerReference w:type="even" r:id="rId10"/>
      <w:footerReference w:type="default" r:id="rId11"/>
      <w:headerReference w:type="first" r:id="rId12"/>
      <w:footerReference w:type="first" r:id="rId13"/>
      <w:pgSz w:w="11907" w:h="16840"/>
      <w:pgMar w:top="1985" w:right="1418" w:bottom="1134" w:left="1418" w:header="567" w:footer="0" w:gutter="0"/>
      <w:pgNumType w:start="1"/>
      <w:cols w:space="709"/>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F475E" w14:textId="77777777" w:rsidR="003156D1" w:rsidRDefault="003156D1">
      <w:r>
        <w:separator/>
      </w:r>
    </w:p>
  </w:endnote>
  <w:endnote w:type="continuationSeparator" w:id="0">
    <w:p w14:paraId="73C29DAD" w14:textId="77777777" w:rsidR="003156D1" w:rsidRDefault="00315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F9C05" w14:textId="77777777" w:rsidR="00B12043" w:rsidRDefault="00B1204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D9BB4" w14:textId="77777777" w:rsidR="00B12043" w:rsidRDefault="00B12043"/>
  <w:tbl>
    <w:tblPr>
      <w:tblStyle w:val="Tabelacomgrade"/>
      <w:tblpPr w:leftFromText="142" w:rightFromText="142" w:vertAnchor="page" w:horzAnchor="margin" w:tblpY="15112"/>
      <w:tblOverlap w:val="never"/>
      <w:tblW w:w="9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488"/>
      <w:gridCol w:w="772"/>
    </w:tblGrid>
    <w:tr w:rsidR="00B12043" w:rsidRPr="005102B9" w14:paraId="5FB533F8" w14:textId="77777777" w:rsidTr="00F410CF">
      <w:trPr>
        <w:trHeight w:val="975"/>
      </w:trPr>
      <w:tc>
        <w:tcPr>
          <w:tcW w:w="8488" w:type="dxa"/>
          <w:vAlign w:val="center"/>
        </w:tcPr>
        <w:p w14:paraId="047B9239" w14:textId="77777777" w:rsidR="00B12043" w:rsidRDefault="00B12043" w:rsidP="00F410CF">
          <w:pPr>
            <w:pStyle w:val="Rodap"/>
          </w:pPr>
        </w:p>
        <w:p w14:paraId="49026B66" w14:textId="77777777" w:rsidR="00B12043" w:rsidRDefault="00B12043" w:rsidP="00F410CF">
          <w:pPr>
            <w:pStyle w:val="Rodap"/>
          </w:pPr>
        </w:p>
        <w:p w14:paraId="11F6C443" w14:textId="77777777" w:rsidR="00B12043" w:rsidRDefault="00B12043" w:rsidP="00F410CF">
          <w:pPr>
            <w:pStyle w:val="Rodap"/>
          </w:pPr>
        </w:p>
        <w:p w14:paraId="5B9F862D" w14:textId="77777777" w:rsidR="00B12043" w:rsidRDefault="00B12043" w:rsidP="00F410CF">
          <w:pPr>
            <w:pStyle w:val="Rodap"/>
          </w:pPr>
        </w:p>
        <w:p w14:paraId="5B6146A6" w14:textId="42D40A64" w:rsidR="00B12043" w:rsidRPr="005102B9" w:rsidRDefault="00B12043" w:rsidP="00F410CF">
          <w:pPr>
            <w:pStyle w:val="Rodap"/>
          </w:pPr>
          <w:r w:rsidRPr="005102B9">
            <w:t>Cód. 042 (Versão 0</w:t>
          </w:r>
          <w:r>
            <w:t>6</w:t>
          </w:r>
          <w:r w:rsidRPr="005102B9">
            <w:t>)</w:t>
          </w:r>
        </w:p>
      </w:tc>
      <w:tc>
        <w:tcPr>
          <w:tcW w:w="772" w:type="dxa"/>
          <w:vAlign w:val="center"/>
        </w:tcPr>
        <w:p w14:paraId="0E45FF31" w14:textId="77777777" w:rsidR="00B12043" w:rsidRDefault="00B12043" w:rsidP="00F410CF">
          <w:pPr>
            <w:pStyle w:val="Rodap"/>
            <w:jc w:val="right"/>
            <w:rPr>
              <w:rStyle w:val="Nmerodepgina"/>
            </w:rPr>
          </w:pPr>
        </w:p>
        <w:p w14:paraId="113C08CF" w14:textId="77777777" w:rsidR="00B12043" w:rsidRDefault="00B12043" w:rsidP="00F410CF">
          <w:pPr>
            <w:pStyle w:val="Rodap"/>
            <w:jc w:val="right"/>
            <w:rPr>
              <w:rStyle w:val="Nmerodepgina"/>
            </w:rPr>
          </w:pPr>
        </w:p>
        <w:p w14:paraId="4A881154" w14:textId="77777777" w:rsidR="00B12043" w:rsidRDefault="00B12043" w:rsidP="00F410CF">
          <w:pPr>
            <w:pStyle w:val="Rodap"/>
            <w:jc w:val="right"/>
            <w:rPr>
              <w:rStyle w:val="Nmerodepgina"/>
            </w:rPr>
          </w:pPr>
        </w:p>
        <w:p w14:paraId="3DE0449E" w14:textId="472AA851" w:rsidR="00B12043" w:rsidRPr="00B83071" w:rsidRDefault="00B12043" w:rsidP="00F410CF">
          <w:pPr>
            <w:pStyle w:val="Rodap"/>
            <w:jc w:val="right"/>
            <w:rPr>
              <w:rStyle w:val="Nmerodepgina"/>
            </w:rPr>
          </w:pPr>
          <w:r w:rsidRPr="00B83071">
            <w:rPr>
              <w:rStyle w:val="Nmerodepgina"/>
            </w:rPr>
            <w:fldChar w:fldCharType="begin"/>
          </w:r>
          <w:r w:rsidRPr="00B83071">
            <w:rPr>
              <w:rStyle w:val="Nmerodepgina"/>
            </w:rPr>
            <w:instrText>PAGE   \* MERGEFORMAT</w:instrText>
          </w:r>
          <w:r w:rsidRPr="00B83071">
            <w:rPr>
              <w:rStyle w:val="Nmerodepgina"/>
            </w:rPr>
            <w:fldChar w:fldCharType="separate"/>
          </w:r>
          <w:r>
            <w:rPr>
              <w:rStyle w:val="Nmerodepgina"/>
            </w:rPr>
            <w:t>1</w:t>
          </w:r>
          <w:r w:rsidRPr="00B83071">
            <w:rPr>
              <w:rStyle w:val="Nmerodepgina"/>
            </w:rPr>
            <w:fldChar w:fldCharType="end"/>
          </w:r>
        </w:p>
      </w:tc>
    </w:tr>
  </w:tbl>
  <w:p w14:paraId="45979160" w14:textId="77777777" w:rsidR="00B12043" w:rsidRPr="006B5140" w:rsidRDefault="00B12043" w:rsidP="00F410CF">
    <w:pPr>
      <w:pStyle w:val="auxiliar3"/>
    </w:pPr>
  </w:p>
  <w:p w14:paraId="24E68419" w14:textId="77777777" w:rsidR="00B12043" w:rsidRDefault="00B12043">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7390F" w14:textId="77777777" w:rsidR="00B12043" w:rsidRDefault="00B1204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3A775" w14:textId="77777777" w:rsidR="003156D1" w:rsidRDefault="003156D1">
      <w:r>
        <w:separator/>
      </w:r>
    </w:p>
  </w:footnote>
  <w:footnote w:type="continuationSeparator" w:id="0">
    <w:p w14:paraId="7D141F2A" w14:textId="77777777" w:rsidR="003156D1" w:rsidRDefault="00315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CECE0" w14:textId="6061E664" w:rsidR="00B12043" w:rsidRDefault="00B1204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22410" w14:textId="26D07E65" w:rsidR="00B12043" w:rsidRDefault="00B12043">
    <w:pPr>
      <w:pStyle w:val="Cabealho"/>
    </w:pPr>
    <w:r>
      <w:rPr>
        <w:rFonts w:cs="Times New Roman"/>
        <w:noProof/>
        <w:sz w:val="12"/>
        <w:szCs w:val="12"/>
      </w:rPr>
      <w:drawing>
        <wp:anchor distT="0" distB="0" distL="114300" distR="114300" simplePos="0" relativeHeight="251659264" behindDoc="0" locked="0" layoutInCell="1" allowOverlap="1" wp14:anchorId="277455AC" wp14:editId="58959CB8">
          <wp:simplePos x="0" y="0"/>
          <wp:positionH relativeFrom="column">
            <wp:posOffset>-428625</wp:posOffset>
          </wp:positionH>
          <wp:positionV relativeFrom="paragraph">
            <wp:posOffset>-38100</wp:posOffset>
          </wp:positionV>
          <wp:extent cx="1701165" cy="680720"/>
          <wp:effectExtent l="0" t="0" r="0" b="5080"/>
          <wp:wrapTopAndBottom/>
          <wp:docPr id="1110475273" name="Imagem 1110475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165" cy="6807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5235C" w14:textId="115AB86D" w:rsidR="00B12043" w:rsidRDefault="00B1204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A8A2E19E"/>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3"/>
    <w:multiLevelType w:val="multilevel"/>
    <w:tmpl w:val="00000003"/>
    <w:name w:val="WW8Num14"/>
    <w:lvl w:ilvl="0">
      <w:start w:val="2"/>
      <w:numFmt w:val="decimal"/>
      <w:lvlText w:val="%1."/>
      <w:lvlJc w:val="left"/>
      <w:pPr>
        <w:tabs>
          <w:tab w:val="num" w:pos="360"/>
        </w:tabs>
        <w:ind w:left="360" w:hanging="360"/>
      </w:pPr>
      <w:rPr>
        <w:b/>
      </w:rPr>
    </w:lvl>
    <w:lvl w:ilvl="1">
      <w:start w:val="1"/>
      <w:numFmt w:val="decimal"/>
      <w:lvlText w:val="%1.%2."/>
      <w:lvlJc w:val="left"/>
      <w:pPr>
        <w:tabs>
          <w:tab w:val="num" w:pos="757"/>
        </w:tabs>
        <w:ind w:left="757" w:hanging="360"/>
      </w:pPr>
      <w:rPr>
        <w:b/>
      </w:rPr>
    </w:lvl>
    <w:lvl w:ilvl="2">
      <w:start w:val="1"/>
      <w:numFmt w:val="decimal"/>
      <w:lvlText w:val="%1.%2.%3."/>
      <w:lvlJc w:val="left"/>
      <w:pPr>
        <w:tabs>
          <w:tab w:val="num" w:pos="1514"/>
        </w:tabs>
        <w:ind w:left="1514" w:hanging="720"/>
      </w:pPr>
      <w:rPr>
        <w:b/>
      </w:rPr>
    </w:lvl>
    <w:lvl w:ilvl="3">
      <w:start w:val="1"/>
      <w:numFmt w:val="decimal"/>
      <w:lvlText w:val="%1.%2.%3.%4."/>
      <w:lvlJc w:val="left"/>
      <w:pPr>
        <w:tabs>
          <w:tab w:val="num" w:pos="1911"/>
        </w:tabs>
        <w:ind w:left="1911" w:hanging="720"/>
      </w:pPr>
      <w:rPr>
        <w:b/>
      </w:rPr>
    </w:lvl>
    <w:lvl w:ilvl="4">
      <w:start w:val="1"/>
      <w:numFmt w:val="decimal"/>
      <w:lvlText w:val="%1.%2.%3.%4.%5."/>
      <w:lvlJc w:val="left"/>
      <w:pPr>
        <w:tabs>
          <w:tab w:val="num" w:pos="2668"/>
        </w:tabs>
        <w:ind w:left="2668" w:hanging="1080"/>
      </w:pPr>
      <w:rPr>
        <w:b/>
      </w:rPr>
    </w:lvl>
    <w:lvl w:ilvl="5">
      <w:start w:val="1"/>
      <w:numFmt w:val="decimal"/>
      <w:lvlText w:val="%1.%2.%3.%4.%5.%6."/>
      <w:lvlJc w:val="left"/>
      <w:pPr>
        <w:tabs>
          <w:tab w:val="num" w:pos="3065"/>
        </w:tabs>
        <w:ind w:left="3065" w:hanging="1080"/>
      </w:pPr>
      <w:rPr>
        <w:b/>
      </w:rPr>
    </w:lvl>
    <w:lvl w:ilvl="6">
      <w:start w:val="1"/>
      <w:numFmt w:val="decimal"/>
      <w:lvlText w:val="%1.%2.%3.%4.%5.%6.%7."/>
      <w:lvlJc w:val="left"/>
      <w:pPr>
        <w:tabs>
          <w:tab w:val="num" w:pos="3822"/>
        </w:tabs>
        <w:ind w:left="3822" w:hanging="1440"/>
      </w:pPr>
      <w:rPr>
        <w:b/>
      </w:rPr>
    </w:lvl>
    <w:lvl w:ilvl="7">
      <w:start w:val="1"/>
      <w:numFmt w:val="decimal"/>
      <w:lvlText w:val="%1.%2.%3.%4.%5.%6.%7.%8."/>
      <w:lvlJc w:val="left"/>
      <w:pPr>
        <w:tabs>
          <w:tab w:val="num" w:pos="4219"/>
        </w:tabs>
        <w:ind w:left="4219" w:hanging="1440"/>
      </w:pPr>
      <w:rPr>
        <w:b/>
      </w:rPr>
    </w:lvl>
    <w:lvl w:ilvl="8">
      <w:start w:val="1"/>
      <w:numFmt w:val="decimal"/>
      <w:lvlText w:val="%1.%2.%3.%4.%5.%6.%7.%8.%9."/>
      <w:lvlJc w:val="left"/>
      <w:pPr>
        <w:tabs>
          <w:tab w:val="num" w:pos="4976"/>
        </w:tabs>
        <w:ind w:left="4976" w:hanging="1800"/>
      </w:pPr>
      <w:rPr>
        <w:b/>
      </w:rPr>
    </w:lvl>
  </w:abstractNum>
  <w:abstractNum w:abstractNumId="3" w15:restartNumberingAfterBreak="0">
    <w:nsid w:val="054254BF"/>
    <w:multiLevelType w:val="hybridMultilevel"/>
    <w:tmpl w:val="C2CEFB48"/>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4" w15:restartNumberingAfterBreak="0">
    <w:nsid w:val="06050AE1"/>
    <w:multiLevelType w:val="multilevel"/>
    <w:tmpl w:val="987EA28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7016F9"/>
    <w:multiLevelType w:val="multilevel"/>
    <w:tmpl w:val="205CB5B4"/>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06DE3300"/>
    <w:multiLevelType w:val="multilevel"/>
    <w:tmpl w:val="C5CA7A46"/>
    <w:lvl w:ilvl="0">
      <w:start w:val="7"/>
      <w:numFmt w:val="decimal"/>
      <w:lvlText w:val="%1."/>
      <w:lvlJc w:val="left"/>
      <w:pPr>
        <w:ind w:left="360" w:hanging="360"/>
      </w:pPr>
      <w:rPr>
        <w:rFonts w:hint="default"/>
        <w:b/>
      </w:rPr>
    </w:lvl>
    <w:lvl w:ilvl="1">
      <w:start w:val="1"/>
      <w:numFmt w:val="decimal"/>
      <w:lvlText w:val="%1.%2."/>
      <w:lvlJc w:val="left"/>
      <w:pPr>
        <w:ind w:left="573" w:hanging="432"/>
      </w:pPr>
      <w:rPr>
        <w:rFonts w:hint="default"/>
        <w:b w:val="0"/>
        <w:color w:val="auto"/>
      </w:rPr>
    </w:lvl>
    <w:lvl w:ilvl="2">
      <w:start w:val="1"/>
      <w:numFmt w:val="decimal"/>
      <w:lvlText w:val="%1.%2.%3."/>
      <w:lvlJc w:val="left"/>
      <w:pPr>
        <w:ind w:left="2489" w:hanging="504"/>
      </w:pPr>
      <w:rPr>
        <w:rFonts w:hint="default"/>
        <w:b w:val="0"/>
        <w:color w:val="auto"/>
        <w:sz w:val="24"/>
      </w:rPr>
    </w:lvl>
    <w:lvl w:ilvl="3">
      <w:start w:val="1"/>
      <w:numFmt w:val="decimal"/>
      <w:lvlText w:val="%1.%2.%3.%4."/>
      <w:lvlJc w:val="left"/>
      <w:pPr>
        <w:ind w:left="1925" w:hanging="648"/>
      </w:pPr>
      <w:rPr>
        <w:rFonts w:hint="default"/>
        <w:b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837C86"/>
    <w:multiLevelType w:val="multilevel"/>
    <w:tmpl w:val="B0AA0118"/>
    <w:styleLink w:val="Estilo1"/>
    <w:lvl w:ilvl="0">
      <w:start w:val="9"/>
      <w:numFmt w:val="decimal"/>
      <w:lvlText w:val="%1"/>
      <w:lvlJc w:val="left"/>
      <w:pPr>
        <w:ind w:left="375" w:hanging="375"/>
      </w:pPr>
      <w:rPr>
        <w:rFonts w:hint="default"/>
        <w:b/>
        <w:color w:val="auto"/>
        <w:sz w:val="20"/>
      </w:rPr>
    </w:lvl>
    <w:lvl w:ilvl="1">
      <w:start w:val="1"/>
      <w:numFmt w:val="decimal"/>
      <w:lvlText w:val="%1.%2"/>
      <w:lvlJc w:val="left"/>
      <w:pPr>
        <w:ind w:left="1083" w:hanging="375"/>
      </w:pPr>
      <w:rPr>
        <w:rFonts w:hint="default"/>
        <w:b w:val="0"/>
        <w:color w:val="auto"/>
        <w:sz w:val="20"/>
      </w:rPr>
    </w:lvl>
    <w:lvl w:ilvl="2">
      <w:start w:val="1"/>
      <w:numFmt w:val="decimal"/>
      <w:lvlText w:val="%1.%2.%3"/>
      <w:lvlJc w:val="left"/>
      <w:pPr>
        <w:ind w:left="4406" w:hanging="720"/>
      </w:pPr>
      <w:rPr>
        <w:rFonts w:hint="default"/>
        <w:b w:val="0"/>
        <w:color w:val="auto"/>
        <w:sz w:val="20"/>
      </w:rPr>
    </w:lvl>
    <w:lvl w:ilvl="3">
      <w:start w:val="1"/>
      <w:numFmt w:val="lowerLetter"/>
      <w:lvlText w:val="%4)"/>
      <w:lvlJc w:val="left"/>
      <w:pPr>
        <w:ind w:left="3204" w:hanging="1080"/>
      </w:pPr>
      <w:rPr>
        <w:rFonts w:ascii="Arial" w:eastAsia="Times New Roman" w:hAnsi="Arial" w:cs="Arial" w:hint="default"/>
        <w:b w:val="0"/>
        <w:sz w:val="20"/>
      </w:rPr>
    </w:lvl>
    <w:lvl w:ilvl="4">
      <w:start w:val="1"/>
      <w:numFmt w:val="decimal"/>
      <w:lvlText w:val="%1.%2.%3.%4.%5"/>
      <w:lvlJc w:val="left"/>
      <w:pPr>
        <w:ind w:left="3912" w:hanging="1080"/>
      </w:pPr>
      <w:rPr>
        <w:rFonts w:hint="default"/>
        <w:b w:val="0"/>
        <w:sz w:val="20"/>
      </w:rPr>
    </w:lvl>
    <w:lvl w:ilvl="5">
      <w:start w:val="1"/>
      <w:numFmt w:val="decimal"/>
      <w:lvlText w:val="%1.%2.%3.%4.%5.%6"/>
      <w:lvlJc w:val="left"/>
      <w:pPr>
        <w:ind w:left="4980" w:hanging="1440"/>
      </w:pPr>
      <w:rPr>
        <w:rFonts w:hint="default"/>
        <w:b w:val="0"/>
        <w:sz w:val="20"/>
      </w:rPr>
    </w:lvl>
    <w:lvl w:ilvl="6">
      <w:start w:val="1"/>
      <w:numFmt w:val="decimal"/>
      <w:lvlText w:val="%1.%2.%3.%4.%5.%6.%7"/>
      <w:lvlJc w:val="left"/>
      <w:pPr>
        <w:ind w:left="5688" w:hanging="1440"/>
      </w:pPr>
      <w:rPr>
        <w:rFonts w:hint="default"/>
        <w:b w:val="0"/>
        <w:sz w:val="20"/>
      </w:rPr>
    </w:lvl>
    <w:lvl w:ilvl="7">
      <w:start w:val="1"/>
      <w:numFmt w:val="decimal"/>
      <w:lvlText w:val="%1.%2.%3.%4.%5.%6.%7.%8"/>
      <w:lvlJc w:val="left"/>
      <w:pPr>
        <w:ind w:left="6756" w:hanging="1800"/>
      </w:pPr>
      <w:rPr>
        <w:rFonts w:hint="default"/>
        <w:b w:val="0"/>
        <w:sz w:val="20"/>
      </w:rPr>
    </w:lvl>
    <w:lvl w:ilvl="8">
      <w:start w:val="1"/>
      <w:numFmt w:val="decimal"/>
      <w:lvlText w:val="%1.%2.%3.%4.%5.%6.%7.%8.%9"/>
      <w:lvlJc w:val="left"/>
      <w:pPr>
        <w:ind w:left="7464" w:hanging="1800"/>
      </w:pPr>
      <w:rPr>
        <w:rFonts w:hint="default"/>
        <w:b w:val="0"/>
        <w:sz w:val="20"/>
      </w:rPr>
    </w:lvl>
  </w:abstractNum>
  <w:abstractNum w:abstractNumId="8" w15:restartNumberingAfterBreak="0">
    <w:nsid w:val="0BB55BA2"/>
    <w:multiLevelType w:val="multilevel"/>
    <w:tmpl w:val="987EA28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CB47DB9"/>
    <w:multiLevelType w:val="multilevel"/>
    <w:tmpl w:val="987EA28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DB20FB9"/>
    <w:multiLevelType w:val="multilevel"/>
    <w:tmpl w:val="9F8E939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E06239D"/>
    <w:multiLevelType w:val="multilevel"/>
    <w:tmpl w:val="CCAC8A9E"/>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Zero"/>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12667E9B"/>
    <w:multiLevelType w:val="multilevel"/>
    <w:tmpl w:val="987EA28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39E4B3A"/>
    <w:multiLevelType w:val="multilevel"/>
    <w:tmpl w:val="A6C43214"/>
    <w:lvl w:ilvl="0">
      <w:start w:val="1"/>
      <w:numFmt w:val="decimal"/>
      <w:lvlText w:val="%1."/>
      <w:lvlJc w:val="left"/>
      <w:pPr>
        <w:ind w:left="639" w:hanging="710"/>
        <w:jc w:val="right"/>
      </w:pPr>
      <w:rPr>
        <w:rFonts w:ascii="Calibri" w:eastAsia="Calibri" w:hAnsi="Calibri" w:cs="Calibri" w:hint="default"/>
        <w:b/>
        <w:bCs/>
        <w:spacing w:val="-1"/>
        <w:w w:val="100"/>
        <w:sz w:val="24"/>
        <w:szCs w:val="24"/>
        <w:lang w:val="pt-BR" w:eastAsia="pt-BR" w:bidi="pt-BR"/>
      </w:rPr>
    </w:lvl>
    <w:lvl w:ilvl="1">
      <w:start w:val="1"/>
      <w:numFmt w:val="decimal"/>
      <w:lvlText w:val="%1.%2"/>
      <w:lvlJc w:val="left"/>
      <w:pPr>
        <w:ind w:left="639" w:hanging="399"/>
      </w:pPr>
      <w:rPr>
        <w:rFonts w:ascii="Calibri" w:eastAsia="Calibri" w:hAnsi="Calibri" w:cs="Calibri" w:hint="default"/>
        <w:spacing w:val="0"/>
        <w:w w:val="100"/>
        <w:sz w:val="24"/>
        <w:szCs w:val="24"/>
        <w:lang w:val="pt-BR" w:eastAsia="pt-BR" w:bidi="pt-BR"/>
      </w:rPr>
    </w:lvl>
    <w:lvl w:ilvl="2">
      <w:numFmt w:val="bullet"/>
      <w:lvlText w:val="•"/>
      <w:lvlJc w:val="left"/>
      <w:pPr>
        <w:ind w:left="2561" w:hanging="399"/>
      </w:pPr>
      <w:rPr>
        <w:rFonts w:hint="default"/>
        <w:lang w:val="pt-BR" w:eastAsia="pt-BR" w:bidi="pt-BR"/>
      </w:rPr>
    </w:lvl>
    <w:lvl w:ilvl="3">
      <w:numFmt w:val="bullet"/>
      <w:lvlText w:val="•"/>
      <w:lvlJc w:val="left"/>
      <w:pPr>
        <w:ind w:left="3522" w:hanging="399"/>
      </w:pPr>
      <w:rPr>
        <w:rFonts w:hint="default"/>
        <w:lang w:val="pt-BR" w:eastAsia="pt-BR" w:bidi="pt-BR"/>
      </w:rPr>
    </w:lvl>
    <w:lvl w:ilvl="4">
      <w:numFmt w:val="bullet"/>
      <w:lvlText w:val="•"/>
      <w:lvlJc w:val="left"/>
      <w:pPr>
        <w:ind w:left="4482" w:hanging="399"/>
      </w:pPr>
      <w:rPr>
        <w:rFonts w:hint="default"/>
        <w:lang w:val="pt-BR" w:eastAsia="pt-BR" w:bidi="pt-BR"/>
      </w:rPr>
    </w:lvl>
    <w:lvl w:ilvl="5">
      <w:numFmt w:val="bullet"/>
      <w:lvlText w:val="•"/>
      <w:lvlJc w:val="left"/>
      <w:pPr>
        <w:ind w:left="5443" w:hanging="399"/>
      </w:pPr>
      <w:rPr>
        <w:rFonts w:hint="default"/>
        <w:lang w:val="pt-BR" w:eastAsia="pt-BR" w:bidi="pt-BR"/>
      </w:rPr>
    </w:lvl>
    <w:lvl w:ilvl="6">
      <w:numFmt w:val="bullet"/>
      <w:lvlText w:val="•"/>
      <w:lvlJc w:val="left"/>
      <w:pPr>
        <w:ind w:left="6404" w:hanging="399"/>
      </w:pPr>
      <w:rPr>
        <w:rFonts w:hint="default"/>
        <w:lang w:val="pt-BR" w:eastAsia="pt-BR" w:bidi="pt-BR"/>
      </w:rPr>
    </w:lvl>
    <w:lvl w:ilvl="7">
      <w:numFmt w:val="bullet"/>
      <w:lvlText w:val="•"/>
      <w:lvlJc w:val="left"/>
      <w:pPr>
        <w:ind w:left="7364" w:hanging="399"/>
      </w:pPr>
      <w:rPr>
        <w:rFonts w:hint="default"/>
        <w:lang w:val="pt-BR" w:eastAsia="pt-BR" w:bidi="pt-BR"/>
      </w:rPr>
    </w:lvl>
    <w:lvl w:ilvl="8">
      <w:numFmt w:val="bullet"/>
      <w:lvlText w:val="•"/>
      <w:lvlJc w:val="left"/>
      <w:pPr>
        <w:ind w:left="8325" w:hanging="399"/>
      </w:pPr>
      <w:rPr>
        <w:rFonts w:hint="default"/>
        <w:lang w:val="pt-BR" w:eastAsia="pt-BR" w:bidi="pt-BR"/>
      </w:rPr>
    </w:lvl>
  </w:abstractNum>
  <w:abstractNum w:abstractNumId="14" w15:restartNumberingAfterBreak="0">
    <w:nsid w:val="154D68E9"/>
    <w:multiLevelType w:val="multilevel"/>
    <w:tmpl w:val="D5F8177A"/>
    <w:lvl w:ilvl="0">
      <w:start w:val="1"/>
      <w:numFmt w:val="upperRoman"/>
      <w:pStyle w:val="convenio"/>
      <w:lvlText w:val="CLÁUSULA %1 -"/>
      <w:lvlJc w:val="left"/>
      <w:pPr>
        <w:tabs>
          <w:tab w:val="num" w:pos="3720"/>
        </w:tabs>
        <w:ind w:left="1560" w:firstLine="0"/>
      </w:pPr>
      <w:rPr>
        <w:rFonts w:ascii="Arial" w:hAnsi="Arial" w:hint="default"/>
        <w:b/>
        <w:i w:val="0"/>
        <w:sz w:val="24"/>
      </w:rPr>
    </w:lvl>
    <w:lvl w:ilvl="1">
      <w:start w:val="1"/>
      <w:numFmt w:val="decimal"/>
      <w:lvlText w:val="%1.%2 -"/>
      <w:lvlJc w:val="left"/>
      <w:pPr>
        <w:tabs>
          <w:tab w:val="num" w:pos="2478"/>
        </w:tabs>
        <w:ind w:left="1758" w:firstLine="0"/>
      </w:pPr>
      <w:rPr>
        <w:rFonts w:ascii="Arial" w:hAnsi="Arial" w:hint="default"/>
        <w:b w:val="0"/>
        <w:i w:val="0"/>
        <w:sz w:val="24"/>
      </w:rPr>
    </w:lvl>
    <w:lvl w:ilvl="2">
      <w:start w:val="1"/>
      <w:numFmt w:val="decimal"/>
      <w:lvlText w:val="%1.%2.%3 -"/>
      <w:lvlJc w:val="left"/>
      <w:pPr>
        <w:tabs>
          <w:tab w:val="num" w:pos="3045"/>
        </w:tabs>
        <w:ind w:left="2325" w:firstLine="0"/>
      </w:pPr>
      <w:rPr>
        <w:rFonts w:ascii="Arial" w:hAnsi="Arial" w:hint="default"/>
        <w:b w:val="0"/>
        <w:i w:val="0"/>
        <w:sz w:val="24"/>
      </w:rPr>
    </w:lvl>
    <w:lvl w:ilvl="3">
      <w:start w:val="1"/>
      <w:numFmt w:val="decimal"/>
      <w:lvlText w:val="%1.%2.%3.%4 -"/>
      <w:lvlJc w:val="left"/>
      <w:pPr>
        <w:tabs>
          <w:tab w:val="num" w:pos="3972"/>
        </w:tabs>
        <w:ind w:left="2892" w:firstLine="0"/>
      </w:pPr>
      <w:rPr>
        <w:rFonts w:ascii="Arial" w:hAnsi="Arial" w:hint="default"/>
        <w:b w:val="0"/>
        <w:i w:val="0"/>
        <w:sz w:val="24"/>
      </w:rPr>
    </w:lvl>
    <w:lvl w:ilvl="4">
      <w:start w:val="1"/>
      <w:numFmt w:val="none"/>
      <w:lvlText w:val="%5"/>
      <w:lvlJc w:val="left"/>
      <w:pPr>
        <w:tabs>
          <w:tab w:val="num" w:pos="2934"/>
        </w:tabs>
        <w:ind w:left="2934" w:hanging="360"/>
      </w:pPr>
      <w:rPr>
        <w:rFonts w:hint="default"/>
      </w:rPr>
    </w:lvl>
    <w:lvl w:ilvl="5">
      <w:start w:val="1"/>
      <w:numFmt w:val="none"/>
      <w:lvlText w:val=""/>
      <w:lvlJc w:val="left"/>
      <w:pPr>
        <w:tabs>
          <w:tab w:val="num" w:pos="3294"/>
        </w:tabs>
        <w:ind w:left="3294" w:hanging="360"/>
      </w:pPr>
      <w:rPr>
        <w:rFonts w:hint="default"/>
      </w:rPr>
    </w:lvl>
    <w:lvl w:ilvl="6">
      <w:start w:val="1"/>
      <w:numFmt w:val="none"/>
      <w:lvlText w:val=""/>
      <w:lvlJc w:val="left"/>
      <w:pPr>
        <w:tabs>
          <w:tab w:val="num" w:pos="3654"/>
        </w:tabs>
        <w:ind w:left="3654" w:hanging="360"/>
      </w:pPr>
      <w:rPr>
        <w:rFonts w:hint="default"/>
      </w:rPr>
    </w:lvl>
    <w:lvl w:ilvl="7">
      <w:start w:val="1"/>
      <w:numFmt w:val="none"/>
      <w:lvlText w:val=""/>
      <w:lvlJc w:val="left"/>
      <w:pPr>
        <w:tabs>
          <w:tab w:val="num" w:pos="4014"/>
        </w:tabs>
        <w:ind w:left="4014" w:hanging="360"/>
      </w:pPr>
      <w:rPr>
        <w:rFonts w:hint="default"/>
      </w:rPr>
    </w:lvl>
    <w:lvl w:ilvl="8">
      <w:start w:val="1"/>
      <w:numFmt w:val="none"/>
      <w:lvlText w:val=""/>
      <w:lvlJc w:val="left"/>
      <w:pPr>
        <w:tabs>
          <w:tab w:val="num" w:pos="4374"/>
        </w:tabs>
        <w:ind w:left="4374" w:hanging="360"/>
      </w:pPr>
      <w:rPr>
        <w:rFonts w:hint="default"/>
      </w:rPr>
    </w:lvl>
  </w:abstractNum>
  <w:abstractNum w:abstractNumId="15" w15:restartNumberingAfterBreak="0">
    <w:nsid w:val="1D5C100D"/>
    <w:multiLevelType w:val="multilevel"/>
    <w:tmpl w:val="B9E4FE5E"/>
    <w:lvl w:ilvl="0">
      <w:start w:val="1"/>
      <w:numFmt w:val="decimal"/>
      <w:lvlText w:val="%1."/>
      <w:lvlJc w:val="left"/>
      <w:pPr>
        <w:ind w:left="1070" w:hanging="360"/>
      </w:pPr>
      <w:rPr>
        <w:b/>
      </w:rPr>
    </w:lvl>
    <w:lvl w:ilvl="1">
      <w:start w:val="1"/>
      <w:numFmt w:val="decimal"/>
      <w:lvlText w:val="%1.%2."/>
      <w:lvlJc w:val="left"/>
      <w:pPr>
        <w:ind w:left="857" w:hanging="432"/>
      </w:pPr>
      <w:rPr>
        <w:b w:val="0"/>
        <w:sz w:val="24"/>
        <w:szCs w:val="24"/>
      </w:rPr>
    </w:lvl>
    <w:lvl w:ilvl="2">
      <w:start w:val="1"/>
      <w:numFmt w:val="decimal"/>
      <w:lvlText w:val="%1.%2.%3."/>
      <w:lvlJc w:val="left"/>
      <w:pPr>
        <w:ind w:left="6033" w:hanging="504"/>
      </w:pPr>
      <w:rPr>
        <w:b w:val="0"/>
        <w:strike w:val="0"/>
        <w:color w:val="auto"/>
      </w:rPr>
    </w:lvl>
    <w:lvl w:ilvl="3">
      <w:start w:val="1"/>
      <w:numFmt w:val="decimal"/>
      <w:lvlText w:val="%1.%2.%3.%4."/>
      <w:lvlJc w:val="left"/>
      <w:pPr>
        <w:ind w:left="1925" w:hanging="648"/>
      </w:pPr>
      <w:rPr>
        <w:b w:val="0"/>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117843"/>
    <w:multiLevelType w:val="multilevel"/>
    <w:tmpl w:val="987EA2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F616DC"/>
    <w:multiLevelType w:val="multilevel"/>
    <w:tmpl w:val="45AE7D7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434D92"/>
    <w:multiLevelType w:val="multilevel"/>
    <w:tmpl w:val="297860E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D9148F"/>
    <w:multiLevelType w:val="multilevel"/>
    <w:tmpl w:val="3AECE878"/>
    <w:lvl w:ilvl="0">
      <w:start w:val="1"/>
      <w:numFmt w:val="decimal"/>
      <w:lvlText w:val="%1."/>
      <w:lvlJc w:val="left"/>
      <w:pPr>
        <w:ind w:left="390" w:hanging="390"/>
      </w:pPr>
      <w:rPr>
        <w:rFonts w:hint="default"/>
      </w:rPr>
    </w:lvl>
    <w:lvl w:ilvl="1">
      <w:start w:val="1"/>
      <w:numFmt w:val="decimal"/>
      <w:lvlText w:val="%1.%2."/>
      <w:lvlJc w:val="left"/>
      <w:pPr>
        <w:ind w:left="1004" w:hanging="720"/>
      </w:pPr>
      <w:rPr>
        <w:rFonts w:hint="default"/>
        <w:b w:val="0"/>
        <w:color w:val="auto"/>
        <w:sz w:val="24"/>
        <w:szCs w:val="24"/>
      </w:rPr>
    </w:lvl>
    <w:lvl w:ilvl="2">
      <w:start w:val="1"/>
      <w:numFmt w:val="decimal"/>
      <w:lvlText w:val="%1.%2.%3."/>
      <w:lvlJc w:val="left"/>
      <w:pPr>
        <w:ind w:left="834" w:hanging="720"/>
      </w:pPr>
      <w:rPr>
        <w:rFonts w:hint="default"/>
        <w:b w:val="0"/>
      </w:rPr>
    </w:lvl>
    <w:lvl w:ilvl="3">
      <w:start w:val="1"/>
      <w:numFmt w:val="decimal"/>
      <w:lvlText w:val="%1.%2.%3.%4."/>
      <w:lvlJc w:val="left"/>
      <w:pPr>
        <w:ind w:left="1251" w:hanging="108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725" w:hanging="144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2199" w:hanging="1800"/>
      </w:pPr>
      <w:rPr>
        <w:rFonts w:hint="default"/>
      </w:rPr>
    </w:lvl>
    <w:lvl w:ilvl="8">
      <w:start w:val="1"/>
      <w:numFmt w:val="decimal"/>
      <w:lvlText w:val="%1.%2.%3.%4.%5.%6.%7.%8.%9."/>
      <w:lvlJc w:val="left"/>
      <w:pPr>
        <w:ind w:left="2616" w:hanging="2160"/>
      </w:pPr>
      <w:rPr>
        <w:rFonts w:hint="default"/>
      </w:rPr>
    </w:lvl>
  </w:abstractNum>
  <w:abstractNum w:abstractNumId="20" w15:restartNumberingAfterBreak="0">
    <w:nsid w:val="33602709"/>
    <w:multiLevelType w:val="multilevel"/>
    <w:tmpl w:val="987EA28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76D0CB9"/>
    <w:multiLevelType w:val="multilevel"/>
    <w:tmpl w:val="800E03C0"/>
    <w:lvl w:ilvl="0">
      <w:start w:val="4"/>
      <w:numFmt w:val="decimal"/>
      <w:lvlText w:val="%1."/>
      <w:lvlJc w:val="left"/>
      <w:pPr>
        <w:ind w:left="540" w:hanging="540"/>
      </w:pPr>
      <w:rPr>
        <w:rFonts w:hint="default"/>
      </w:rPr>
    </w:lvl>
    <w:lvl w:ilvl="1">
      <w:start w:val="1"/>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b w:val="0"/>
      </w:rPr>
    </w:lvl>
    <w:lvl w:ilvl="4">
      <w:start w:val="1"/>
      <w:numFmt w:val="decimal"/>
      <w:lvlText w:val="%1.%2.%3.%4.%5."/>
      <w:lvlJc w:val="left"/>
      <w:pPr>
        <w:ind w:left="2804" w:hanging="1080"/>
      </w:pPr>
      <w:rPr>
        <w:rFonts w:hint="default"/>
        <w:b w:val="0"/>
      </w:rPr>
    </w:lvl>
    <w:lvl w:ilvl="5">
      <w:start w:val="1"/>
      <w:numFmt w:val="decimal"/>
      <w:lvlText w:val="%1.%2.%3.%4.%5.%6."/>
      <w:lvlJc w:val="left"/>
      <w:pPr>
        <w:ind w:left="3595"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248" w:hanging="1800"/>
      </w:pPr>
      <w:rPr>
        <w:rFonts w:hint="default"/>
      </w:rPr>
    </w:lvl>
  </w:abstractNum>
  <w:abstractNum w:abstractNumId="22" w15:restartNumberingAfterBreak="0">
    <w:nsid w:val="38170E81"/>
    <w:multiLevelType w:val="multilevel"/>
    <w:tmpl w:val="987EA28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9E30519"/>
    <w:multiLevelType w:val="multilevel"/>
    <w:tmpl w:val="5D3AEC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CE5190"/>
    <w:multiLevelType w:val="multilevel"/>
    <w:tmpl w:val="24566472"/>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CFA643F"/>
    <w:multiLevelType w:val="hybridMultilevel"/>
    <w:tmpl w:val="96444300"/>
    <w:lvl w:ilvl="0" w:tplc="F8DCBCD8">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15:restartNumberingAfterBreak="0">
    <w:nsid w:val="543E1404"/>
    <w:multiLevelType w:val="multilevel"/>
    <w:tmpl w:val="363051AC"/>
    <w:lvl w:ilvl="0">
      <w:start w:val="2"/>
      <w:numFmt w:val="decimal"/>
      <w:lvlText w:val="%1."/>
      <w:lvlJc w:val="left"/>
      <w:pPr>
        <w:ind w:left="540" w:hanging="540"/>
      </w:pPr>
      <w:rPr>
        <w:rFonts w:hint="default"/>
      </w:rPr>
    </w:lvl>
    <w:lvl w:ilvl="1">
      <w:start w:val="2"/>
      <w:numFmt w:val="decimal"/>
      <w:lvlText w:val="%1.%2."/>
      <w:lvlJc w:val="left"/>
      <w:pPr>
        <w:ind w:left="1820" w:hanging="540"/>
      </w:pPr>
      <w:rPr>
        <w:rFonts w:hint="default"/>
      </w:rPr>
    </w:lvl>
    <w:lvl w:ilvl="2">
      <w:start w:val="1"/>
      <w:numFmt w:val="decimal"/>
      <w:lvlText w:val="%1.%2.%3."/>
      <w:lvlJc w:val="left"/>
      <w:pPr>
        <w:ind w:left="3280" w:hanging="720"/>
      </w:pPr>
      <w:rPr>
        <w:rFonts w:hint="default"/>
      </w:rPr>
    </w:lvl>
    <w:lvl w:ilvl="3">
      <w:start w:val="1"/>
      <w:numFmt w:val="decimal"/>
      <w:lvlText w:val="%1.%2.%3.%4."/>
      <w:lvlJc w:val="left"/>
      <w:pPr>
        <w:ind w:left="4560" w:hanging="720"/>
      </w:pPr>
      <w:rPr>
        <w:rFonts w:hint="default"/>
      </w:rPr>
    </w:lvl>
    <w:lvl w:ilvl="4">
      <w:start w:val="1"/>
      <w:numFmt w:val="decimal"/>
      <w:lvlText w:val="%1.%2.%3.%4.%5."/>
      <w:lvlJc w:val="left"/>
      <w:pPr>
        <w:ind w:left="6200" w:hanging="1080"/>
      </w:pPr>
      <w:rPr>
        <w:rFonts w:hint="default"/>
      </w:rPr>
    </w:lvl>
    <w:lvl w:ilvl="5">
      <w:start w:val="1"/>
      <w:numFmt w:val="decimal"/>
      <w:lvlText w:val="%1.%2.%3.%4.%5.%6."/>
      <w:lvlJc w:val="left"/>
      <w:pPr>
        <w:ind w:left="7480" w:hanging="1080"/>
      </w:pPr>
      <w:rPr>
        <w:rFonts w:hint="default"/>
      </w:rPr>
    </w:lvl>
    <w:lvl w:ilvl="6">
      <w:start w:val="1"/>
      <w:numFmt w:val="decimal"/>
      <w:lvlText w:val="%1.%2.%3.%4.%5.%6.%7."/>
      <w:lvlJc w:val="left"/>
      <w:pPr>
        <w:ind w:left="9120" w:hanging="1440"/>
      </w:pPr>
      <w:rPr>
        <w:rFonts w:hint="default"/>
      </w:rPr>
    </w:lvl>
    <w:lvl w:ilvl="7">
      <w:start w:val="1"/>
      <w:numFmt w:val="decimal"/>
      <w:lvlText w:val="%1.%2.%3.%4.%5.%6.%7.%8."/>
      <w:lvlJc w:val="left"/>
      <w:pPr>
        <w:ind w:left="10400" w:hanging="1440"/>
      </w:pPr>
      <w:rPr>
        <w:rFonts w:hint="default"/>
      </w:rPr>
    </w:lvl>
    <w:lvl w:ilvl="8">
      <w:start w:val="1"/>
      <w:numFmt w:val="decimal"/>
      <w:lvlText w:val="%1.%2.%3.%4.%5.%6.%7.%8.%9."/>
      <w:lvlJc w:val="left"/>
      <w:pPr>
        <w:ind w:left="12040" w:hanging="1800"/>
      </w:pPr>
      <w:rPr>
        <w:rFonts w:hint="default"/>
      </w:rPr>
    </w:lvl>
  </w:abstractNum>
  <w:abstractNum w:abstractNumId="27" w15:restartNumberingAfterBreak="0">
    <w:nsid w:val="550B478F"/>
    <w:multiLevelType w:val="multilevel"/>
    <w:tmpl w:val="987EA2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CC53D50"/>
    <w:multiLevelType w:val="multilevel"/>
    <w:tmpl w:val="987EA28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8B5DAE"/>
    <w:multiLevelType w:val="multilevel"/>
    <w:tmpl w:val="5664B9D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3B56AE5"/>
    <w:multiLevelType w:val="multilevel"/>
    <w:tmpl w:val="562AF5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740EC"/>
    <w:multiLevelType w:val="multilevel"/>
    <w:tmpl w:val="52EA2A3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65103BE"/>
    <w:multiLevelType w:val="hybridMultilevel"/>
    <w:tmpl w:val="9BD27898"/>
    <w:lvl w:ilvl="0" w:tplc="FB626AAE">
      <w:start w:val="1"/>
      <w:numFmt w:val="bullet"/>
      <w:pStyle w:val="ItemManifestacao"/>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33" w15:restartNumberingAfterBreak="0">
    <w:nsid w:val="6AF50757"/>
    <w:multiLevelType w:val="multilevel"/>
    <w:tmpl w:val="FDFEB236"/>
    <w:lvl w:ilvl="0">
      <w:start w:val="1"/>
      <w:numFmt w:val="decimal"/>
      <w:pStyle w:val="Ttulo1"/>
      <w:lvlText w:val="%1."/>
      <w:lvlJc w:val="left"/>
      <w:pPr>
        <w:ind w:left="3338" w:hanging="360"/>
      </w:pPr>
      <w:rPr>
        <w:rFonts w:hint="default"/>
      </w:rPr>
    </w:lvl>
    <w:lvl w:ilvl="1">
      <w:start w:val="1"/>
      <w:numFmt w:val="decimal"/>
      <w:pStyle w:val="Ttulo2"/>
      <w:isLgl/>
      <w:lvlText w:val="%1.%2."/>
      <w:lvlJc w:val="left"/>
      <w:pPr>
        <w:ind w:left="862"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Ttulo3"/>
      <w:isLgl/>
      <w:lvlText w:val="%1.%2.%3."/>
      <w:lvlJc w:val="left"/>
      <w:pPr>
        <w:ind w:left="862" w:hanging="720"/>
      </w:pPr>
      <w:rPr>
        <w:rFonts w:hint="default"/>
      </w:rPr>
    </w:lvl>
    <w:lvl w:ilvl="3">
      <w:start w:val="1"/>
      <w:numFmt w:val="decimal"/>
      <w:pStyle w:val="Ttulo4"/>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4" w15:restartNumberingAfterBreak="0">
    <w:nsid w:val="6B765BAA"/>
    <w:multiLevelType w:val="multilevel"/>
    <w:tmpl w:val="987EA28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21526F"/>
    <w:multiLevelType w:val="multilevel"/>
    <w:tmpl w:val="AFD0585C"/>
    <w:lvl w:ilvl="0">
      <w:start w:val="1"/>
      <w:numFmt w:val="bullet"/>
      <w:pStyle w:val="Itemizao"/>
      <w:lvlText w:val=""/>
      <w:lvlJc w:val="left"/>
      <w:pPr>
        <w:ind w:left="360" w:hanging="360"/>
      </w:pPr>
      <w:rPr>
        <w:rFonts w:ascii="Symbol" w:hAnsi="Symbol"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35F5CB8"/>
    <w:multiLevelType w:val="multilevel"/>
    <w:tmpl w:val="987EA2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2E3FFA"/>
    <w:multiLevelType w:val="multilevel"/>
    <w:tmpl w:val="409AEA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59D495C"/>
    <w:multiLevelType w:val="multilevel"/>
    <w:tmpl w:val="987EA28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9F217A8"/>
    <w:multiLevelType w:val="multilevel"/>
    <w:tmpl w:val="842AD112"/>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C7D0DCD"/>
    <w:multiLevelType w:val="multilevel"/>
    <w:tmpl w:val="58DC60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F936F3D"/>
    <w:multiLevelType w:val="multilevel"/>
    <w:tmpl w:val="9ED26BA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46514487">
    <w:abstractNumId w:val="35"/>
  </w:num>
  <w:num w:numId="2" w16cid:durableId="1025599991">
    <w:abstractNumId w:val="33"/>
  </w:num>
  <w:num w:numId="3" w16cid:durableId="1716849172">
    <w:abstractNumId w:val="32"/>
  </w:num>
  <w:num w:numId="4" w16cid:durableId="109710756">
    <w:abstractNumId w:val="15"/>
  </w:num>
  <w:num w:numId="5" w16cid:durableId="115295851">
    <w:abstractNumId w:val="7"/>
  </w:num>
  <w:num w:numId="6" w16cid:durableId="749691202">
    <w:abstractNumId w:val="6"/>
  </w:num>
  <w:num w:numId="7" w16cid:durableId="767307885">
    <w:abstractNumId w:val="14"/>
  </w:num>
  <w:num w:numId="8" w16cid:durableId="2022735771">
    <w:abstractNumId w:val="0"/>
  </w:num>
  <w:num w:numId="9" w16cid:durableId="2129229073">
    <w:abstractNumId w:val="1"/>
  </w:num>
  <w:num w:numId="10" w16cid:durableId="1438520516">
    <w:abstractNumId w:val="24"/>
  </w:num>
  <w:num w:numId="11" w16cid:durableId="653414691">
    <w:abstractNumId w:val="17"/>
  </w:num>
  <w:num w:numId="12" w16cid:durableId="590086423">
    <w:abstractNumId w:val="25"/>
  </w:num>
  <w:num w:numId="13" w16cid:durableId="150099206">
    <w:abstractNumId w:val="23"/>
  </w:num>
  <w:num w:numId="14" w16cid:durableId="718089969">
    <w:abstractNumId w:val="30"/>
  </w:num>
  <w:num w:numId="15" w16cid:durableId="1035426364">
    <w:abstractNumId w:val="40"/>
  </w:num>
  <w:num w:numId="16" w16cid:durableId="970476186">
    <w:abstractNumId w:val="29"/>
  </w:num>
  <w:num w:numId="17" w16cid:durableId="447699070">
    <w:abstractNumId w:val="5"/>
  </w:num>
  <w:num w:numId="18" w16cid:durableId="908928950">
    <w:abstractNumId w:val="13"/>
  </w:num>
  <w:num w:numId="19" w16cid:durableId="1282883729">
    <w:abstractNumId w:val="31"/>
  </w:num>
  <w:num w:numId="20" w16cid:durableId="804202962">
    <w:abstractNumId w:val="11"/>
  </w:num>
  <w:num w:numId="21" w16cid:durableId="1198810048">
    <w:abstractNumId w:val="21"/>
  </w:num>
  <w:num w:numId="22" w16cid:durableId="1392079372">
    <w:abstractNumId w:val="3"/>
  </w:num>
  <w:num w:numId="23" w16cid:durableId="33888130">
    <w:abstractNumId w:val="26"/>
  </w:num>
  <w:num w:numId="24" w16cid:durableId="97458453">
    <w:abstractNumId w:val="19"/>
  </w:num>
  <w:num w:numId="25" w16cid:durableId="1871188787">
    <w:abstractNumId w:val="27"/>
  </w:num>
  <w:num w:numId="26" w16cid:durableId="1887717778">
    <w:abstractNumId w:val="9"/>
  </w:num>
  <w:num w:numId="27" w16cid:durableId="2030444011">
    <w:abstractNumId w:val="4"/>
  </w:num>
  <w:num w:numId="28" w16cid:durableId="1206455045">
    <w:abstractNumId w:val="20"/>
  </w:num>
  <w:num w:numId="29" w16cid:durableId="918714292">
    <w:abstractNumId w:val="36"/>
  </w:num>
  <w:num w:numId="30" w16cid:durableId="525338478">
    <w:abstractNumId w:val="8"/>
  </w:num>
  <w:num w:numId="31" w16cid:durableId="1864443009">
    <w:abstractNumId w:val="28"/>
  </w:num>
  <w:num w:numId="32" w16cid:durableId="1093085358">
    <w:abstractNumId w:val="34"/>
  </w:num>
  <w:num w:numId="33" w16cid:durableId="1287395716">
    <w:abstractNumId w:val="12"/>
  </w:num>
  <w:num w:numId="34" w16cid:durableId="2132089444">
    <w:abstractNumId w:val="16"/>
  </w:num>
  <w:num w:numId="35" w16cid:durableId="458884629">
    <w:abstractNumId w:val="38"/>
  </w:num>
  <w:num w:numId="36" w16cid:durableId="782118107">
    <w:abstractNumId w:val="22"/>
  </w:num>
  <w:num w:numId="37" w16cid:durableId="486750817">
    <w:abstractNumId w:val="41"/>
  </w:num>
  <w:num w:numId="38" w16cid:durableId="2089381287">
    <w:abstractNumId w:val="10"/>
  </w:num>
  <w:num w:numId="39" w16cid:durableId="910580658">
    <w:abstractNumId w:val="18"/>
  </w:num>
  <w:num w:numId="40" w16cid:durableId="481851381">
    <w:abstractNumId w:val="39"/>
  </w:num>
  <w:num w:numId="41" w16cid:durableId="37559701">
    <w:abstractNumId w:val="3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defaultTabStop w:val="709"/>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A2B"/>
    <w:rsid w:val="000000C9"/>
    <w:rsid w:val="00000114"/>
    <w:rsid w:val="00001607"/>
    <w:rsid w:val="0000186B"/>
    <w:rsid w:val="00001EDD"/>
    <w:rsid w:val="00002569"/>
    <w:rsid w:val="000029F1"/>
    <w:rsid w:val="000034C4"/>
    <w:rsid w:val="00004043"/>
    <w:rsid w:val="0000484F"/>
    <w:rsid w:val="00005612"/>
    <w:rsid w:val="000066A3"/>
    <w:rsid w:val="00006AAD"/>
    <w:rsid w:val="00011263"/>
    <w:rsid w:val="000119F2"/>
    <w:rsid w:val="0001595D"/>
    <w:rsid w:val="000176EE"/>
    <w:rsid w:val="000177C3"/>
    <w:rsid w:val="000215BF"/>
    <w:rsid w:val="00022506"/>
    <w:rsid w:val="00022602"/>
    <w:rsid w:val="00022957"/>
    <w:rsid w:val="00022A80"/>
    <w:rsid w:val="00022CD9"/>
    <w:rsid w:val="00023512"/>
    <w:rsid w:val="00023575"/>
    <w:rsid w:val="000238F7"/>
    <w:rsid w:val="000245E0"/>
    <w:rsid w:val="00025055"/>
    <w:rsid w:val="00025A89"/>
    <w:rsid w:val="00026BCB"/>
    <w:rsid w:val="00027BE6"/>
    <w:rsid w:val="0003016D"/>
    <w:rsid w:val="00030671"/>
    <w:rsid w:val="0003352E"/>
    <w:rsid w:val="00036AE1"/>
    <w:rsid w:val="000373B0"/>
    <w:rsid w:val="00037721"/>
    <w:rsid w:val="00042805"/>
    <w:rsid w:val="00042CB8"/>
    <w:rsid w:val="000439F5"/>
    <w:rsid w:val="00044A69"/>
    <w:rsid w:val="00044CA0"/>
    <w:rsid w:val="00052C8A"/>
    <w:rsid w:val="00054DDC"/>
    <w:rsid w:val="00056C4F"/>
    <w:rsid w:val="00057294"/>
    <w:rsid w:val="0006038F"/>
    <w:rsid w:val="00061786"/>
    <w:rsid w:val="00064636"/>
    <w:rsid w:val="00064D49"/>
    <w:rsid w:val="00065110"/>
    <w:rsid w:val="00066CC2"/>
    <w:rsid w:val="00070491"/>
    <w:rsid w:val="000706A7"/>
    <w:rsid w:val="00071902"/>
    <w:rsid w:val="00072138"/>
    <w:rsid w:val="0007358C"/>
    <w:rsid w:val="00074E4E"/>
    <w:rsid w:val="00075839"/>
    <w:rsid w:val="0007629C"/>
    <w:rsid w:val="00081E47"/>
    <w:rsid w:val="0008227D"/>
    <w:rsid w:val="00087C75"/>
    <w:rsid w:val="00090E6C"/>
    <w:rsid w:val="00092661"/>
    <w:rsid w:val="00092DA3"/>
    <w:rsid w:val="000935F6"/>
    <w:rsid w:val="00093A42"/>
    <w:rsid w:val="00093EFC"/>
    <w:rsid w:val="000956CF"/>
    <w:rsid w:val="00097450"/>
    <w:rsid w:val="000A12A0"/>
    <w:rsid w:val="000A444D"/>
    <w:rsid w:val="000A6489"/>
    <w:rsid w:val="000A694F"/>
    <w:rsid w:val="000A6D96"/>
    <w:rsid w:val="000B02EC"/>
    <w:rsid w:val="000B1F03"/>
    <w:rsid w:val="000B2289"/>
    <w:rsid w:val="000B24CE"/>
    <w:rsid w:val="000B5C42"/>
    <w:rsid w:val="000B5F72"/>
    <w:rsid w:val="000B7790"/>
    <w:rsid w:val="000C07D5"/>
    <w:rsid w:val="000C1538"/>
    <w:rsid w:val="000C347A"/>
    <w:rsid w:val="000C47B7"/>
    <w:rsid w:val="000C5E16"/>
    <w:rsid w:val="000C72AC"/>
    <w:rsid w:val="000C739D"/>
    <w:rsid w:val="000C7934"/>
    <w:rsid w:val="000C7FC6"/>
    <w:rsid w:val="000D3C41"/>
    <w:rsid w:val="000D45BA"/>
    <w:rsid w:val="000D474B"/>
    <w:rsid w:val="000D58A2"/>
    <w:rsid w:val="000D67BD"/>
    <w:rsid w:val="000D709D"/>
    <w:rsid w:val="000D7CE6"/>
    <w:rsid w:val="000E1256"/>
    <w:rsid w:val="000E2FAD"/>
    <w:rsid w:val="000E3C8F"/>
    <w:rsid w:val="000E49F0"/>
    <w:rsid w:val="000E582F"/>
    <w:rsid w:val="000E6556"/>
    <w:rsid w:val="000E7073"/>
    <w:rsid w:val="000E76A0"/>
    <w:rsid w:val="000F0F5A"/>
    <w:rsid w:val="000F24E8"/>
    <w:rsid w:val="000F4DB2"/>
    <w:rsid w:val="000F5A30"/>
    <w:rsid w:val="000F73DE"/>
    <w:rsid w:val="00100D0A"/>
    <w:rsid w:val="00101503"/>
    <w:rsid w:val="00101D8C"/>
    <w:rsid w:val="00103F6D"/>
    <w:rsid w:val="00104F29"/>
    <w:rsid w:val="00104FB3"/>
    <w:rsid w:val="0010701F"/>
    <w:rsid w:val="001072B3"/>
    <w:rsid w:val="00110386"/>
    <w:rsid w:val="00112015"/>
    <w:rsid w:val="001125BF"/>
    <w:rsid w:val="00112A29"/>
    <w:rsid w:val="00114DF1"/>
    <w:rsid w:val="0011543E"/>
    <w:rsid w:val="00115766"/>
    <w:rsid w:val="00116373"/>
    <w:rsid w:val="0011657C"/>
    <w:rsid w:val="001178DC"/>
    <w:rsid w:val="001204AC"/>
    <w:rsid w:val="00121C2B"/>
    <w:rsid w:val="0012538C"/>
    <w:rsid w:val="00125939"/>
    <w:rsid w:val="001263B8"/>
    <w:rsid w:val="001318BF"/>
    <w:rsid w:val="0013259D"/>
    <w:rsid w:val="00132829"/>
    <w:rsid w:val="00133A52"/>
    <w:rsid w:val="00134893"/>
    <w:rsid w:val="00134CE8"/>
    <w:rsid w:val="00137B14"/>
    <w:rsid w:val="00137B64"/>
    <w:rsid w:val="001432CC"/>
    <w:rsid w:val="00143A84"/>
    <w:rsid w:val="001453EE"/>
    <w:rsid w:val="001458FD"/>
    <w:rsid w:val="00147A22"/>
    <w:rsid w:val="00147E0F"/>
    <w:rsid w:val="001503C1"/>
    <w:rsid w:val="001509C6"/>
    <w:rsid w:val="0015244E"/>
    <w:rsid w:val="001541D7"/>
    <w:rsid w:val="00154826"/>
    <w:rsid w:val="001562F5"/>
    <w:rsid w:val="00156B64"/>
    <w:rsid w:val="00161B94"/>
    <w:rsid w:val="00162492"/>
    <w:rsid w:val="0016254A"/>
    <w:rsid w:val="0016432A"/>
    <w:rsid w:val="00164DC8"/>
    <w:rsid w:val="00167F55"/>
    <w:rsid w:val="00170215"/>
    <w:rsid w:val="0017044E"/>
    <w:rsid w:val="0017063F"/>
    <w:rsid w:val="0017117A"/>
    <w:rsid w:val="0017143C"/>
    <w:rsid w:val="0017409A"/>
    <w:rsid w:val="0017656F"/>
    <w:rsid w:val="00176B60"/>
    <w:rsid w:val="0017742C"/>
    <w:rsid w:val="0018258F"/>
    <w:rsid w:val="00183D4A"/>
    <w:rsid w:val="00184D00"/>
    <w:rsid w:val="00185CFC"/>
    <w:rsid w:val="0018686C"/>
    <w:rsid w:val="0019038A"/>
    <w:rsid w:val="00191387"/>
    <w:rsid w:val="00191491"/>
    <w:rsid w:val="00191C5E"/>
    <w:rsid w:val="00193490"/>
    <w:rsid w:val="00193540"/>
    <w:rsid w:val="00195940"/>
    <w:rsid w:val="00195B58"/>
    <w:rsid w:val="00195F00"/>
    <w:rsid w:val="00197115"/>
    <w:rsid w:val="0019785C"/>
    <w:rsid w:val="001A2238"/>
    <w:rsid w:val="001A226B"/>
    <w:rsid w:val="001A29ED"/>
    <w:rsid w:val="001A3C98"/>
    <w:rsid w:val="001A3DAE"/>
    <w:rsid w:val="001A5844"/>
    <w:rsid w:val="001A6CBD"/>
    <w:rsid w:val="001A721A"/>
    <w:rsid w:val="001A73F9"/>
    <w:rsid w:val="001A7882"/>
    <w:rsid w:val="001B26DA"/>
    <w:rsid w:val="001B48A8"/>
    <w:rsid w:val="001B6715"/>
    <w:rsid w:val="001B7B14"/>
    <w:rsid w:val="001C076C"/>
    <w:rsid w:val="001C146B"/>
    <w:rsid w:val="001C1A19"/>
    <w:rsid w:val="001C28F6"/>
    <w:rsid w:val="001C3D1F"/>
    <w:rsid w:val="001C65BD"/>
    <w:rsid w:val="001D2B71"/>
    <w:rsid w:val="001E0003"/>
    <w:rsid w:val="001E1A5E"/>
    <w:rsid w:val="001E1BFB"/>
    <w:rsid w:val="001E335D"/>
    <w:rsid w:val="001E3561"/>
    <w:rsid w:val="001E432F"/>
    <w:rsid w:val="001E4CC2"/>
    <w:rsid w:val="001E5AEC"/>
    <w:rsid w:val="001E6848"/>
    <w:rsid w:val="001E7CC9"/>
    <w:rsid w:val="001F01A7"/>
    <w:rsid w:val="001F23C2"/>
    <w:rsid w:val="001F3AA8"/>
    <w:rsid w:val="001F6537"/>
    <w:rsid w:val="00200133"/>
    <w:rsid w:val="00203724"/>
    <w:rsid w:val="00204D2D"/>
    <w:rsid w:val="00206588"/>
    <w:rsid w:val="00206BD7"/>
    <w:rsid w:val="00207827"/>
    <w:rsid w:val="00207D43"/>
    <w:rsid w:val="00210226"/>
    <w:rsid w:val="00211C1E"/>
    <w:rsid w:val="002147C4"/>
    <w:rsid w:val="00214B49"/>
    <w:rsid w:val="00214F6A"/>
    <w:rsid w:val="002169ED"/>
    <w:rsid w:val="002200AD"/>
    <w:rsid w:val="00221945"/>
    <w:rsid w:val="002226BE"/>
    <w:rsid w:val="00224E7B"/>
    <w:rsid w:val="0022614F"/>
    <w:rsid w:val="00226373"/>
    <w:rsid w:val="0022657F"/>
    <w:rsid w:val="002304C1"/>
    <w:rsid w:val="00231D6B"/>
    <w:rsid w:val="0023301E"/>
    <w:rsid w:val="00233070"/>
    <w:rsid w:val="002336BA"/>
    <w:rsid w:val="00233748"/>
    <w:rsid w:val="0023413F"/>
    <w:rsid w:val="00240208"/>
    <w:rsid w:val="00240A55"/>
    <w:rsid w:val="00240C45"/>
    <w:rsid w:val="00243053"/>
    <w:rsid w:val="00243191"/>
    <w:rsid w:val="00245C02"/>
    <w:rsid w:val="00246B92"/>
    <w:rsid w:val="00247B5B"/>
    <w:rsid w:val="00252470"/>
    <w:rsid w:val="0025293F"/>
    <w:rsid w:val="00252B6A"/>
    <w:rsid w:val="0025313E"/>
    <w:rsid w:val="002533FB"/>
    <w:rsid w:val="0025404A"/>
    <w:rsid w:val="002542AB"/>
    <w:rsid w:val="002554A3"/>
    <w:rsid w:val="0025567E"/>
    <w:rsid w:val="002560F5"/>
    <w:rsid w:val="00256384"/>
    <w:rsid w:val="00256614"/>
    <w:rsid w:val="002570B7"/>
    <w:rsid w:val="0025720C"/>
    <w:rsid w:val="00257AC7"/>
    <w:rsid w:val="002616D3"/>
    <w:rsid w:val="002630C2"/>
    <w:rsid w:val="00263547"/>
    <w:rsid w:val="00264418"/>
    <w:rsid w:val="002646A0"/>
    <w:rsid w:val="002651FF"/>
    <w:rsid w:val="00265314"/>
    <w:rsid w:val="0027007E"/>
    <w:rsid w:val="002727F9"/>
    <w:rsid w:val="00276112"/>
    <w:rsid w:val="00276DD7"/>
    <w:rsid w:val="002819A4"/>
    <w:rsid w:val="00281B08"/>
    <w:rsid w:val="00282BF0"/>
    <w:rsid w:val="002831A6"/>
    <w:rsid w:val="00283CC5"/>
    <w:rsid w:val="00284730"/>
    <w:rsid w:val="00284A6A"/>
    <w:rsid w:val="00284DCE"/>
    <w:rsid w:val="00285248"/>
    <w:rsid w:val="00285BA5"/>
    <w:rsid w:val="00285D74"/>
    <w:rsid w:val="0028616A"/>
    <w:rsid w:val="00287D07"/>
    <w:rsid w:val="00291C71"/>
    <w:rsid w:val="00292B1A"/>
    <w:rsid w:val="00294982"/>
    <w:rsid w:val="002A2400"/>
    <w:rsid w:val="002A3855"/>
    <w:rsid w:val="002A42FB"/>
    <w:rsid w:val="002A4B34"/>
    <w:rsid w:val="002A6083"/>
    <w:rsid w:val="002B03EF"/>
    <w:rsid w:val="002B23AC"/>
    <w:rsid w:val="002B3BC3"/>
    <w:rsid w:val="002B3CF9"/>
    <w:rsid w:val="002B4219"/>
    <w:rsid w:val="002B485E"/>
    <w:rsid w:val="002B5B98"/>
    <w:rsid w:val="002B62C0"/>
    <w:rsid w:val="002B7CDE"/>
    <w:rsid w:val="002B7EBA"/>
    <w:rsid w:val="002C4E33"/>
    <w:rsid w:val="002C77CA"/>
    <w:rsid w:val="002C796B"/>
    <w:rsid w:val="002D0044"/>
    <w:rsid w:val="002D1D5B"/>
    <w:rsid w:val="002D1F8D"/>
    <w:rsid w:val="002D6625"/>
    <w:rsid w:val="002E016E"/>
    <w:rsid w:val="002E07EA"/>
    <w:rsid w:val="002E0E12"/>
    <w:rsid w:val="002E4278"/>
    <w:rsid w:val="002E45DE"/>
    <w:rsid w:val="002E7582"/>
    <w:rsid w:val="002F060F"/>
    <w:rsid w:val="002F193E"/>
    <w:rsid w:val="002F1A3D"/>
    <w:rsid w:val="002F245D"/>
    <w:rsid w:val="002F2465"/>
    <w:rsid w:val="002F267C"/>
    <w:rsid w:val="002F34B5"/>
    <w:rsid w:val="002F4A56"/>
    <w:rsid w:val="002F5004"/>
    <w:rsid w:val="002F579E"/>
    <w:rsid w:val="002F624C"/>
    <w:rsid w:val="002F69E2"/>
    <w:rsid w:val="002F6C0E"/>
    <w:rsid w:val="00301A21"/>
    <w:rsid w:val="003028C5"/>
    <w:rsid w:val="00302F3F"/>
    <w:rsid w:val="00312B9F"/>
    <w:rsid w:val="00313F94"/>
    <w:rsid w:val="00314FEF"/>
    <w:rsid w:val="00315240"/>
    <w:rsid w:val="003156D1"/>
    <w:rsid w:val="00316A9E"/>
    <w:rsid w:val="00316EDC"/>
    <w:rsid w:val="00317264"/>
    <w:rsid w:val="00317E24"/>
    <w:rsid w:val="00317FF3"/>
    <w:rsid w:val="0032114A"/>
    <w:rsid w:val="003216B0"/>
    <w:rsid w:val="0032415F"/>
    <w:rsid w:val="00324C7E"/>
    <w:rsid w:val="00325E3F"/>
    <w:rsid w:val="003262AF"/>
    <w:rsid w:val="003263C0"/>
    <w:rsid w:val="00326DB2"/>
    <w:rsid w:val="00326F31"/>
    <w:rsid w:val="0033131F"/>
    <w:rsid w:val="00331F10"/>
    <w:rsid w:val="003329C4"/>
    <w:rsid w:val="00334640"/>
    <w:rsid w:val="00334D34"/>
    <w:rsid w:val="00335BF6"/>
    <w:rsid w:val="003422AA"/>
    <w:rsid w:val="0034233D"/>
    <w:rsid w:val="00342E3B"/>
    <w:rsid w:val="00345969"/>
    <w:rsid w:val="00346132"/>
    <w:rsid w:val="00347CD2"/>
    <w:rsid w:val="00350836"/>
    <w:rsid w:val="00350A89"/>
    <w:rsid w:val="00350FDF"/>
    <w:rsid w:val="00351C35"/>
    <w:rsid w:val="00352047"/>
    <w:rsid w:val="0035333D"/>
    <w:rsid w:val="0035440E"/>
    <w:rsid w:val="00360336"/>
    <w:rsid w:val="00361410"/>
    <w:rsid w:val="003628D1"/>
    <w:rsid w:val="00363748"/>
    <w:rsid w:val="00372428"/>
    <w:rsid w:val="003747F7"/>
    <w:rsid w:val="00376AB8"/>
    <w:rsid w:val="00377331"/>
    <w:rsid w:val="00377EFB"/>
    <w:rsid w:val="00380E7F"/>
    <w:rsid w:val="003839EF"/>
    <w:rsid w:val="003845C3"/>
    <w:rsid w:val="00384C15"/>
    <w:rsid w:val="0038655D"/>
    <w:rsid w:val="00386741"/>
    <w:rsid w:val="00392EBE"/>
    <w:rsid w:val="003930D6"/>
    <w:rsid w:val="00393698"/>
    <w:rsid w:val="003938B2"/>
    <w:rsid w:val="00397CC5"/>
    <w:rsid w:val="003A099B"/>
    <w:rsid w:val="003A2FAD"/>
    <w:rsid w:val="003A56B8"/>
    <w:rsid w:val="003A60A2"/>
    <w:rsid w:val="003A6F78"/>
    <w:rsid w:val="003B17F9"/>
    <w:rsid w:val="003B3A7B"/>
    <w:rsid w:val="003B4820"/>
    <w:rsid w:val="003B5E96"/>
    <w:rsid w:val="003B6172"/>
    <w:rsid w:val="003C0285"/>
    <w:rsid w:val="003C1725"/>
    <w:rsid w:val="003C29BA"/>
    <w:rsid w:val="003D109A"/>
    <w:rsid w:val="003D1943"/>
    <w:rsid w:val="003D2E77"/>
    <w:rsid w:val="003D37FE"/>
    <w:rsid w:val="003D4A31"/>
    <w:rsid w:val="003D6330"/>
    <w:rsid w:val="003D68B6"/>
    <w:rsid w:val="003E00B6"/>
    <w:rsid w:val="003E0992"/>
    <w:rsid w:val="003E1674"/>
    <w:rsid w:val="003E20C5"/>
    <w:rsid w:val="003E2668"/>
    <w:rsid w:val="003E2B49"/>
    <w:rsid w:val="003E2B4C"/>
    <w:rsid w:val="003E2B68"/>
    <w:rsid w:val="003E2D06"/>
    <w:rsid w:val="003E3064"/>
    <w:rsid w:val="003E7192"/>
    <w:rsid w:val="003F175F"/>
    <w:rsid w:val="003F2164"/>
    <w:rsid w:val="003F36F7"/>
    <w:rsid w:val="003F4F5F"/>
    <w:rsid w:val="003F56D2"/>
    <w:rsid w:val="003F5C1E"/>
    <w:rsid w:val="003F6F3F"/>
    <w:rsid w:val="003F7773"/>
    <w:rsid w:val="004030CB"/>
    <w:rsid w:val="004038C4"/>
    <w:rsid w:val="00403C8F"/>
    <w:rsid w:val="00404369"/>
    <w:rsid w:val="00404C91"/>
    <w:rsid w:val="00404E76"/>
    <w:rsid w:val="00407638"/>
    <w:rsid w:val="004110F2"/>
    <w:rsid w:val="00413FA4"/>
    <w:rsid w:val="00417346"/>
    <w:rsid w:val="00417588"/>
    <w:rsid w:val="0042010C"/>
    <w:rsid w:val="00420549"/>
    <w:rsid w:val="004205F6"/>
    <w:rsid w:val="00420A82"/>
    <w:rsid w:val="004213FB"/>
    <w:rsid w:val="00424146"/>
    <w:rsid w:val="00424D87"/>
    <w:rsid w:val="00425325"/>
    <w:rsid w:val="004253AA"/>
    <w:rsid w:val="00425D4E"/>
    <w:rsid w:val="00430691"/>
    <w:rsid w:val="004306D5"/>
    <w:rsid w:val="00432026"/>
    <w:rsid w:val="00433B89"/>
    <w:rsid w:val="00435361"/>
    <w:rsid w:val="00435CB1"/>
    <w:rsid w:val="00436B84"/>
    <w:rsid w:val="004374AB"/>
    <w:rsid w:val="00440F4F"/>
    <w:rsid w:val="0044354C"/>
    <w:rsid w:val="004454C9"/>
    <w:rsid w:val="00446AF3"/>
    <w:rsid w:val="0045060F"/>
    <w:rsid w:val="00451162"/>
    <w:rsid w:val="004522A1"/>
    <w:rsid w:val="00452A97"/>
    <w:rsid w:val="00453EBD"/>
    <w:rsid w:val="004542DE"/>
    <w:rsid w:val="00455BB8"/>
    <w:rsid w:val="00457D7D"/>
    <w:rsid w:val="004614D1"/>
    <w:rsid w:val="00462BAD"/>
    <w:rsid w:val="004630CB"/>
    <w:rsid w:val="004637DC"/>
    <w:rsid w:val="004639BF"/>
    <w:rsid w:val="00465970"/>
    <w:rsid w:val="00466182"/>
    <w:rsid w:val="00466B4A"/>
    <w:rsid w:val="00466F61"/>
    <w:rsid w:val="0047253B"/>
    <w:rsid w:val="004741A5"/>
    <w:rsid w:val="00474561"/>
    <w:rsid w:val="004753CA"/>
    <w:rsid w:val="00475B26"/>
    <w:rsid w:val="00476039"/>
    <w:rsid w:val="004804F4"/>
    <w:rsid w:val="004835C8"/>
    <w:rsid w:val="00484841"/>
    <w:rsid w:val="00486ABA"/>
    <w:rsid w:val="00486CFF"/>
    <w:rsid w:val="00487617"/>
    <w:rsid w:val="00491B8D"/>
    <w:rsid w:val="00493DBE"/>
    <w:rsid w:val="00495771"/>
    <w:rsid w:val="00495D3F"/>
    <w:rsid w:val="00496831"/>
    <w:rsid w:val="00497604"/>
    <w:rsid w:val="004A10D4"/>
    <w:rsid w:val="004A3D30"/>
    <w:rsid w:val="004A4470"/>
    <w:rsid w:val="004A4EAF"/>
    <w:rsid w:val="004A5588"/>
    <w:rsid w:val="004A74D4"/>
    <w:rsid w:val="004B090E"/>
    <w:rsid w:val="004B0C32"/>
    <w:rsid w:val="004B0DD3"/>
    <w:rsid w:val="004B22DA"/>
    <w:rsid w:val="004B472E"/>
    <w:rsid w:val="004B54A7"/>
    <w:rsid w:val="004B5694"/>
    <w:rsid w:val="004B5E09"/>
    <w:rsid w:val="004B5FEC"/>
    <w:rsid w:val="004B646B"/>
    <w:rsid w:val="004C16D9"/>
    <w:rsid w:val="004C323C"/>
    <w:rsid w:val="004C7EB6"/>
    <w:rsid w:val="004D1673"/>
    <w:rsid w:val="004D16FF"/>
    <w:rsid w:val="004D4410"/>
    <w:rsid w:val="004D469F"/>
    <w:rsid w:val="004D4888"/>
    <w:rsid w:val="004D5602"/>
    <w:rsid w:val="004D5B21"/>
    <w:rsid w:val="004D70C8"/>
    <w:rsid w:val="004E01A0"/>
    <w:rsid w:val="004E2391"/>
    <w:rsid w:val="004E3240"/>
    <w:rsid w:val="004E3D4C"/>
    <w:rsid w:val="004E417D"/>
    <w:rsid w:val="004E49E3"/>
    <w:rsid w:val="004E4B93"/>
    <w:rsid w:val="004E4DAE"/>
    <w:rsid w:val="004E65F2"/>
    <w:rsid w:val="004E661A"/>
    <w:rsid w:val="004E66CF"/>
    <w:rsid w:val="004E7911"/>
    <w:rsid w:val="004F0479"/>
    <w:rsid w:val="004F192E"/>
    <w:rsid w:val="004F4B61"/>
    <w:rsid w:val="004F5728"/>
    <w:rsid w:val="004F792F"/>
    <w:rsid w:val="00501B29"/>
    <w:rsid w:val="00502D4D"/>
    <w:rsid w:val="005031D2"/>
    <w:rsid w:val="00503356"/>
    <w:rsid w:val="00504E0C"/>
    <w:rsid w:val="005102B9"/>
    <w:rsid w:val="0051061B"/>
    <w:rsid w:val="00510958"/>
    <w:rsid w:val="00510CF9"/>
    <w:rsid w:val="00510FC2"/>
    <w:rsid w:val="005110A0"/>
    <w:rsid w:val="0051262E"/>
    <w:rsid w:val="005128C0"/>
    <w:rsid w:val="0051467F"/>
    <w:rsid w:val="00515C1F"/>
    <w:rsid w:val="00515CCC"/>
    <w:rsid w:val="0051744F"/>
    <w:rsid w:val="00517634"/>
    <w:rsid w:val="00517E9E"/>
    <w:rsid w:val="005234CB"/>
    <w:rsid w:val="00526004"/>
    <w:rsid w:val="00526BCC"/>
    <w:rsid w:val="00532E94"/>
    <w:rsid w:val="005338CA"/>
    <w:rsid w:val="005350DA"/>
    <w:rsid w:val="005360F7"/>
    <w:rsid w:val="005375E2"/>
    <w:rsid w:val="00540563"/>
    <w:rsid w:val="00540A77"/>
    <w:rsid w:val="005414FB"/>
    <w:rsid w:val="00543162"/>
    <w:rsid w:val="00543C89"/>
    <w:rsid w:val="00544342"/>
    <w:rsid w:val="0054560B"/>
    <w:rsid w:val="00545777"/>
    <w:rsid w:val="00545AB0"/>
    <w:rsid w:val="00545C74"/>
    <w:rsid w:val="005470B4"/>
    <w:rsid w:val="005470D3"/>
    <w:rsid w:val="005503C1"/>
    <w:rsid w:val="00550B26"/>
    <w:rsid w:val="005536D1"/>
    <w:rsid w:val="0055469E"/>
    <w:rsid w:val="0055683E"/>
    <w:rsid w:val="00560D8D"/>
    <w:rsid w:val="0056284D"/>
    <w:rsid w:val="00562B93"/>
    <w:rsid w:val="00563E5D"/>
    <w:rsid w:val="00564DF1"/>
    <w:rsid w:val="00566472"/>
    <w:rsid w:val="00566A6B"/>
    <w:rsid w:val="00566CE3"/>
    <w:rsid w:val="00570F80"/>
    <w:rsid w:val="0057230F"/>
    <w:rsid w:val="005737CA"/>
    <w:rsid w:val="0057441A"/>
    <w:rsid w:val="0057442D"/>
    <w:rsid w:val="0057502A"/>
    <w:rsid w:val="005770CA"/>
    <w:rsid w:val="00577909"/>
    <w:rsid w:val="00580698"/>
    <w:rsid w:val="00581787"/>
    <w:rsid w:val="00583529"/>
    <w:rsid w:val="00583875"/>
    <w:rsid w:val="0058592F"/>
    <w:rsid w:val="00585CC7"/>
    <w:rsid w:val="0058783C"/>
    <w:rsid w:val="00587D35"/>
    <w:rsid w:val="00590782"/>
    <w:rsid w:val="0059127F"/>
    <w:rsid w:val="00591F15"/>
    <w:rsid w:val="005921F3"/>
    <w:rsid w:val="00593492"/>
    <w:rsid w:val="00593D4F"/>
    <w:rsid w:val="00593DDF"/>
    <w:rsid w:val="00597E0B"/>
    <w:rsid w:val="005A395C"/>
    <w:rsid w:val="005A4687"/>
    <w:rsid w:val="005A5F13"/>
    <w:rsid w:val="005A6B02"/>
    <w:rsid w:val="005A6D2D"/>
    <w:rsid w:val="005A71EB"/>
    <w:rsid w:val="005A7CDB"/>
    <w:rsid w:val="005B0F66"/>
    <w:rsid w:val="005B11B0"/>
    <w:rsid w:val="005B13F4"/>
    <w:rsid w:val="005B1AFC"/>
    <w:rsid w:val="005B275B"/>
    <w:rsid w:val="005B2C7C"/>
    <w:rsid w:val="005B3214"/>
    <w:rsid w:val="005B3242"/>
    <w:rsid w:val="005B3B52"/>
    <w:rsid w:val="005B4392"/>
    <w:rsid w:val="005B5452"/>
    <w:rsid w:val="005B6572"/>
    <w:rsid w:val="005C0074"/>
    <w:rsid w:val="005C0F5D"/>
    <w:rsid w:val="005C118B"/>
    <w:rsid w:val="005C1233"/>
    <w:rsid w:val="005C20BF"/>
    <w:rsid w:val="005C3DBE"/>
    <w:rsid w:val="005C6D9D"/>
    <w:rsid w:val="005C762F"/>
    <w:rsid w:val="005D18FE"/>
    <w:rsid w:val="005D25D4"/>
    <w:rsid w:val="005D5888"/>
    <w:rsid w:val="005D5ABC"/>
    <w:rsid w:val="005D6007"/>
    <w:rsid w:val="005D78CE"/>
    <w:rsid w:val="005E0107"/>
    <w:rsid w:val="005E010F"/>
    <w:rsid w:val="005E2E1B"/>
    <w:rsid w:val="005E354A"/>
    <w:rsid w:val="005E3F78"/>
    <w:rsid w:val="005E5A8F"/>
    <w:rsid w:val="005E64F8"/>
    <w:rsid w:val="005E6CEC"/>
    <w:rsid w:val="005E7A38"/>
    <w:rsid w:val="005F0FC6"/>
    <w:rsid w:val="005F131D"/>
    <w:rsid w:val="005F1F20"/>
    <w:rsid w:val="005F54E3"/>
    <w:rsid w:val="005F5C1F"/>
    <w:rsid w:val="005F69C7"/>
    <w:rsid w:val="00605366"/>
    <w:rsid w:val="00607A78"/>
    <w:rsid w:val="00612AED"/>
    <w:rsid w:val="00612C58"/>
    <w:rsid w:val="0061528A"/>
    <w:rsid w:val="006154A3"/>
    <w:rsid w:val="00617DB1"/>
    <w:rsid w:val="00620F32"/>
    <w:rsid w:val="00623BEB"/>
    <w:rsid w:val="0062476F"/>
    <w:rsid w:val="0062712A"/>
    <w:rsid w:val="0062794C"/>
    <w:rsid w:val="00630543"/>
    <w:rsid w:val="006308D5"/>
    <w:rsid w:val="00630E63"/>
    <w:rsid w:val="006313A7"/>
    <w:rsid w:val="00632472"/>
    <w:rsid w:val="00632F72"/>
    <w:rsid w:val="00634A5A"/>
    <w:rsid w:val="00634E0B"/>
    <w:rsid w:val="006376F2"/>
    <w:rsid w:val="00637D2C"/>
    <w:rsid w:val="00640C6B"/>
    <w:rsid w:val="00641032"/>
    <w:rsid w:val="00641940"/>
    <w:rsid w:val="00641B06"/>
    <w:rsid w:val="00642904"/>
    <w:rsid w:val="00643ADC"/>
    <w:rsid w:val="00647032"/>
    <w:rsid w:val="00650FC8"/>
    <w:rsid w:val="00654470"/>
    <w:rsid w:val="00656613"/>
    <w:rsid w:val="0066080A"/>
    <w:rsid w:val="00660F4B"/>
    <w:rsid w:val="00661FB1"/>
    <w:rsid w:val="006633AD"/>
    <w:rsid w:val="00665D9D"/>
    <w:rsid w:val="00667918"/>
    <w:rsid w:val="00667C7F"/>
    <w:rsid w:val="006707E8"/>
    <w:rsid w:val="0067144C"/>
    <w:rsid w:val="00671A7C"/>
    <w:rsid w:val="006771B4"/>
    <w:rsid w:val="006805E7"/>
    <w:rsid w:val="00681219"/>
    <w:rsid w:val="00681F7A"/>
    <w:rsid w:val="006822E1"/>
    <w:rsid w:val="006835AD"/>
    <w:rsid w:val="00686823"/>
    <w:rsid w:val="00687330"/>
    <w:rsid w:val="00690910"/>
    <w:rsid w:val="006918BF"/>
    <w:rsid w:val="00694893"/>
    <w:rsid w:val="00694B4E"/>
    <w:rsid w:val="006953DB"/>
    <w:rsid w:val="00695423"/>
    <w:rsid w:val="006974E5"/>
    <w:rsid w:val="00697D61"/>
    <w:rsid w:val="006A008B"/>
    <w:rsid w:val="006A01D4"/>
    <w:rsid w:val="006A0FC5"/>
    <w:rsid w:val="006A2DCE"/>
    <w:rsid w:val="006A34C1"/>
    <w:rsid w:val="006A59F2"/>
    <w:rsid w:val="006A7E67"/>
    <w:rsid w:val="006B01E9"/>
    <w:rsid w:val="006B022B"/>
    <w:rsid w:val="006B0852"/>
    <w:rsid w:val="006B1789"/>
    <w:rsid w:val="006B1B32"/>
    <w:rsid w:val="006B34A4"/>
    <w:rsid w:val="006B3793"/>
    <w:rsid w:val="006B46BD"/>
    <w:rsid w:val="006B5006"/>
    <w:rsid w:val="006B5140"/>
    <w:rsid w:val="006B5F09"/>
    <w:rsid w:val="006C20C2"/>
    <w:rsid w:val="006C2164"/>
    <w:rsid w:val="006C231E"/>
    <w:rsid w:val="006C38C9"/>
    <w:rsid w:val="006C4A3F"/>
    <w:rsid w:val="006D1D14"/>
    <w:rsid w:val="006D2573"/>
    <w:rsid w:val="006D47F2"/>
    <w:rsid w:val="006D4DAF"/>
    <w:rsid w:val="006D5E92"/>
    <w:rsid w:val="006D71F0"/>
    <w:rsid w:val="006D7F04"/>
    <w:rsid w:val="006E12FC"/>
    <w:rsid w:val="006E2852"/>
    <w:rsid w:val="006E3742"/>
    <w:rsid w:val="006E5FCA"/>
    <w:rsid w:val="006E7653"/>
    <w:rsid w:val="006F18F7"/>
    <w:rsid w:val="006F212B"/>
    <w:rsid w:val="006F3EE2"/>
    <w:rsid w:val="006F5ADA"/>
    <w:rsid w:val="006F6A67"/>
    <w:rsid w:val="00700B14"/>
    <w:rsid w:val="00702B16"/>
    <w:rsid w:val="00706B98"/>
    <w:rsid w:val="00707954"/>
    <w:rsid w:val="00710B15"/>
    <w:rsid w:val="00711307"/>
    <w:rsid w:val="00712104"/>
    <w:rsid w:val="00712A85"/>
    <w:rsid w:val="0071453E"/>
    <w:rsid w:val="0071455A"/>
    <w:rsid w:val="00715183"/>
    <w:rsid w:val="007151FB"/>
    <w:rsid w:val="00715471"/>
    <w:rsid w:val="00717FAB"/>
    <w:rsid w:val="007212E0"/>
    <w:rsid w:val="007222BE"/>
    <w:rsid w:val="0072243F"/>
    <w:rsid w:val="00722A29"/>
    <w:rsid w:val="00722D2C"/>
    <w:rsid w:val="00723802"/>
    <w:rsid w:val="007248BC"/>
    <w:rsid w:val="00725C0A"/>
    <w:rsid w:val="007263EA"/>
    <w:rsid w:val="00731177"/>
    <w:rsid w:val="00732752"/>
    <w:rsid w:val="007349F1"/>
    <w:rsid w:val="00734DE4"/>
    <w:rsid w:val="00740220"/>
    <w:rsid w:val="00741AC2"/>
    <w:rsid w:val="00742B57"/>
    <w:rsid w:val="007452E3"/>
    <w:rsid w:val="0074583C"/>
    <w:rsid w:val="00746EE7"/>
    <w:rsid w:val="007475ED"/>
    <w:rsid w:val="00750016"/>
    <w:rsid w:val="00751360"/>
    <w:rsid w:val="00751CD9"/>
    <w:rsid w:val="0075585E"/>
    <w:rsid w:val="00757A52"/>
    <w:rsid w:val="00762237"/>
    <w:rsid w:val="0076286A"/>
    <w:rsid w:val="00762A57"/>
    <w:rsid w:val="00767AEC"/>
    <w:rsid w:val="00770F86"/>
    <w:rsid w:val="00773404"/>
    <w:rsid w:val="00773582"/>
    <w:rsid w:val="0077483A"/>
    <w:rsid w:val="00774C31"/>
    <w:rsid w:val="007832CC"/>
    <w:rsid w:val="00783897"/>
    <w:rsid w:val="00784152"/>
    <w:rsid w:val="0078499D"/>
    <w:rsid w:val="00785476"/>
    <w:rsid w:val="00785B1F"/>
    <w:rsid w:val="00786644"/>
    <w:rsid w:val="007906F6"/>
    <w:rsid w:val="007913BD"/>
    <w:rsid w:val="00791FC9"/>
    <w:rsid w:val="007929BE"/>
    <w:rsid w:val="00794DC9"/>
    <w:rsid w:val="00794E42"/>
    <w:rsid w:val="00795300"/>
    <w:rsid w:val="007969B7"/>
    <w:rsid w:val="007972A5"/>
    <w:rsid w:val="007A0661"/>
    <w:rsid w:val="007A120B"/>
    <w:rsid w:val="007A421B"/>
    <w:rsid w:val="007A4D4C"/>
    <w:rsid w:val="007A4EC7"/>
    <w:rsid w:val="007A7845"/>
    <w:rsid w:val="007B0690"/>
    <w:rsid w:val="007B1355"/>
    <w:rsid w:val="007B3AC7"/>
    <w:rsid w:val="007B5FB5"/>
    <w:rsid w:val="007B675D"/>
    <w:rsid w:val="007B6B19"/>
    <w:rsid w:val="007C0D33"/>
    <w:rsid w:val="007C1EBF"/>
    <w:rsid w:val="007C2176"/>
    <w:rsid w:val="007C5B04"/>
    <w:rsid w:val="007D0DB6"/>
    <w:rsid w:val="007D0E0D"/>
    <w:rsid w:val="007D1524"/>
    <w:rsid w:val="007D21EB"/>
    <w:rsid w:val="007D31C9"/>
    <w:rsid w:val="007D413B"/>
    <w:rsid w:val="007D5A7D"/>
    <w:rsid w:val="007D6CBD"/>
    <w:rsid w:val="007E1F79"/>
    <w:rsid w:val="007E2166"/>
    <w:rsid w:val="007E2C4D"/>
    <w:rsid w:val="007E3DC9"/>
    <w:rsid w:val="007E5234"/>
    <w:rsid w:val="007E6A9A"/>
    <w:rsid w:val="007F1098"/>
    <w:rsid w:val="007F23BB"/>
    <w:rsid w:val="007F2886"/>
    <w:rsid w:val="007F3285"/>
    <w:rsid w:val="007F3954"/>
    <w:rsid w:val="007F3CBF"/>
    <w:rsid w:val="007F4726"/>
    <w:rsid w:val="007F7478"/>
    <w:rsid w:val="007F7522"/>
    <w:rsid w:val="008008D2"/>
    <w:rsid w:val="00803AD0"/>
    <w:rsid w:val="00805648"/>
    <w:rsid w:val="00805A33"/>
    <w:rsid w:val="008074ED"/>
    <w:rsid w:val="00811E31"/>
    <w:rsid w:val="00814458"/>
    <w:rsid w:val="008203DC"/>
    <w:rsid w:val="00822599"/>
    <w:rsid w:val="008229E5"/>
    <w:rsid w:val="00822BB2"/>
    <w:rsid w:val="008238BA"/>
    <w:rsid w:val="00823ADE"/>
    <w:rsid w:val="00824E4B"/>
    <w:rsid w:val="00825D3F"/>
    <w:rsid w:val="008279F5"/>
    <w:rsid w:val="0083088D"/>
    <w:rsid w:val="008312AA"/>
    <w:rsid w:val="00834DB2"/>
    <w:rsid w:val="008370D6"/>
    <w:rsid w:val="0083758B"/>
    <w:rsid w:val="00837784"/>
    <w:rsid w:val="00837C46"/>
    <w:rsid w:val="00840770"/>
    <w:rsid w:val="008410DE"/>
    <w:rsid w:val="00842D2F"/>
    <w:rsid w:val="0084550D"/>
    <w:rsid w:val="00850FE2"/>
    <w:rsid w:val="008520F4"/>
    <w:rsid w:val="00853CDD"/>
    <w:rsid w:val="00855D85"/>
    <w:rsid w:val="008578B9"/>
    <w:rsid w:val="00860B75"/>
    <w:rsid w:val="00861662"/>
    <w:rsid w:val="00862B98"/>
    <w:rsid w:val="00863E71"/>
    <w:rsid w:val="008645D3"/>
    <w:rsid w:val="00866047"/>
    <w:rsid w:val="0086796B"/>
    <w:rsid w:val="008704DF"/>
    <w:rsid w:val="00870F51"/>
    <w:rsid w:val="00872A95"/>
    <w:rsid w:val="008738D3"/>
    <w:rsid w:val="008747D8"/>
    <w:rsid w:val="00874F3D"/>
    <w:rsid w:val="00875D65"/>
    <w:rsid w:val="00877758"/>
    <w:rsid w:val="00882D4C"/>
    <w:rsid w:val="008856EF"/>
    <w:rsid w:val="00885FCE"/>
    <w:rsid w:val="00887758"/>
    <w:rsid w:val="0089030C"/>
    <w:rsid w:val="008903C3"/>
    <w:rsid w:val="0089047B"/>
    <w:rsid w:val="00891463"/>
    <w:rsid w:val="00893057"/>
    <w:rsid w:val="008934AF"/>
    <w:rsid w:val="00895C30"/>
    <w:rsid w:val="00895EA2"/>
    <w:rsid w:val="0089603D"/>
    <w:rsid w:val="008963C8"/>
    <w:rsid w:val="00896B01"/>
    <w:rsid w:val="00896ECE"/>
    <w:rsid w:val="0089767A"/>
    <w:rsid w:val="008A09DB"/>
    <w:rsid w:val="008A0EBD"/>
    <w:rsid w:val="008A1399"/>
    <w:rsid w:val="008A1EAB"/>
    <w:rsid w:val="008A5049"/>
    <w:rsid w:val="008A56A3"/>
    <w:rsid w:val="008A66CB"/>
    <w:rsid w:val="008A6806"/>
    <w:rsid w:val="008B040A"/>
    <w:rsid w:val="008B1210"/>
    <w:rsid w:val="008B2A4F"/>
    <w:rsid w:val="008B3E44"/>
    <w:rsid w:val="008B46E3"/>
    <w:rsid w:val="008B5626"/>
    <w:rsid w:val="008B61F9"/>
    <w:rsid w:val="008B6B02"/>
    <w:rsid w:val="008B752F"/>
    <w:rsid w:val="008C0082"/>
    <w:rsid w:val="008C0D22"/>
    <w:rsid w:val="008C0FA1"/>
    <w:rsid w:val="008C19B0"/>
    <w:rsid w:val="008C3621"/>
    <w:rsid w:val="008C45BE"/>
    <w:rsid w:val="008D0679"/>
    <w:rsid w:val="008D271E"/>
    <w:rsid w:val="008D404E"/>
    <w:rsid w:val="008D5A8A"/>
    <w:rsid w:val="008D7F8E"/>
    <w:rsid w:val="008E0294"/>
    <w:rsid w:val="008E0400"/>
    <w:rsid w:val="008E1016"/>
    <w:rsid w:val="008E1ABE"/>
    <w:rsid w:val="008E2879"/>
    <w:rsid w:val="008E337E"/>
    <w:rsid w:val="008E54BF"/>
    <w:rsid w:val="008E5BAC"/>
    <w:rsid w:val="008E6D4F"/>
    <w:rsid w:val="008F02AE"/>
    <w:rsid w:val="008F193F"/>
    <w:rsid w:val="008F317A"/>
    <w:rsid w:val="008F379E"/>
    <w:rsid w:val="008F7B3D"/>
    <w:rsid w:val="008F7CDB"/>
    <w:rsid w:val="009031D2"/>
    <w:rsid w:val="00903508"/>
    <w:rsid w:val="00904EA2"/>
    <w:rsid w:val="0090784E"/>
    <w:rsid w:val="009079F5"/>
    <w:rsid w:val="00911532"/>
    <w:rsid w:val="009121BE"/>
    <w:rsid w:val="00915B45"/>
    <w:rsid w:val="00916492"/>
    <w:rsid w:val="009174FF"/>
    <w:rsid w:val="00917B6B"/>
    <w:rsid w:val="00920324"/>
    <w:rsid w:val="009229E4"/>
    <w:rsid w:val="0092361D"/>
    <w:rsid w:val="009240DC"/>
    <w:rsid w:val="00924289"/>
    <w:rsid w:val="0092799F"/>
    <w:rsid w:val="00930897"/>
    <w:rsid w:val="00930B67"/>
    <w:rsid w:val="00930BD9"/>
    <w:rsid w:val="00930C91"/>
    <w:rsid w:val="0093129B"/>
    <w:rsid w:val="00932EB1"/>
    <w:rsid w:val="00932EE8"/>
    <w:rsid w:val="00933EBD"/>
    <w:rsid w:val="00935C6C"/>
    <w:rsid w:val="0093672B"/>
    <w:rsid w:val="0093744E"/>
    <w:rsid w:val="009379AB"/>
    <w:rsid w:val="00940B8A"/>
    <w:rsid w:val="00941455"/>
    <w:rsid w:val="009414A5"/>
    <w:rsid w:val="009416FF"/>
    <w:rsid w:val="00941E16"/>
    <w:rsid w:val="0094362A"/>
    <w:rsid w:val="00943F95"/>
    <w:rsid w:val="009450D2"/>
    <w:rsid w:val="00946117"/>
    <w:rsid w:val="0094693E"/>
    <w:rsid w:val="00946E35"/>
    <w:rsid w:val="00947559"/>
    <w:rsid w:val="00950ACC"/>
    <w:rsid w:val="00952438"/>
    <w:rsid w:val="00954F40"/>
    <w:rsid w:val="0095646C"/>
    <w:rsid w:val="009569BB"/>
    <w:rsid w:val="00960832"/>
    <w:rsid w:val="00960A4E"/>
    <w:rsid w:val="009645E8"/>
    <w:rsid w:val="00966795"/>
    <w:rsid w:val="00966FA8"/>
    <w:rsid w:val="00967211"/>
    <w:rsid w:val="009675CC"/>
    <w:rsid w:val="0097175E"/>
    <w:rsid w:val="00971A82"/>
    <w:rsid w:val="0097270F"/>
    <w:rsid w:val="00972D04"/>
    <w:rsid w:val="0097385E"/>
    <w:rsid w:val="00974EE5"/>
    <w:rsid w:val="00976C82"/>
    <w:rsid w:val="0097790E"/>
    <w:rsid w:val="00980941"/>
    <w:rsid w:val="009818F5"/>
    <w:rsid w:val="00982782"/>
    <w:rsid w:val="00983470"/>
    <w:rsid w:val="0098404F"/>
    <w:rsid w:val="009846E7"/>
    <w:rsid w:val="00985181"/>
    <w:rsid w:val="00985A57"/>
    <w:rsid w:val="009863E8"/>
    <w:rsid w:val="00986689"/>
    <w:rsid w:val="009867FE"/>
    <w:rsid w:val="00990080"/>
    <w:rsid w:val="00991331"/>
    <w:rsid w:val="00991846"/>
    <w:rsid w:val="00992FBA"/>
    <w:rsid w:val="009954E9"/>
    <w:rsid w:val="00995C07"/>
    <w:rsid w:val="00995CED"/>
    <w:rsid w:val="00995E67"/>
    <w:rsid w:val="00996A41"/>
    <w:rsid w:val="00997279"/>
    <w:rsid w:val="009A0EB5"/>
    <w:rsid w:val="009A1A98"/>
    <w:rsid w:val="009A1D76"/>
    <w:rsid w:val="009A2FE0"/>
    <w:rsid w:val="009A4060"/>
    <w:rsid w:val="009A7FA6"/>
    <w:rsid w:val="009B0014"/>
    <w:rsid w:val="009B04E6"/>
    <w:rsid w:val="009B1173"/>
    <w:rsid w:val="009B2EC5"/>
    <w:rsid w:val="009B31F6"/>
    <w:rsid w:val="009B3BAA"/>
    <w:rsid w:val="009B4C02"/>
    <w:rsid w:val="009B50BF"/>
    <w:rsid w:val="009B5354"/>
    <w:rsid w:val="009B5A75"/>
    <w:rsid w:val="009B5AB1"/>
    <w:rsid w:val="009B6B41"/>
    <w:rsid w:val="009C12ED"/>
    <w:rsid w:val="009C23D0"/>
    <w:rsid w:val="009C3F6E"/>
    <w:rsid w:val="009C405B"/>
    <w:rsid w:val="009C5353"/>
    <w:rsid w:val="009D036A"/>
    <w:rsid w:val="009D06CF"/>
    <w:rsid w:val="009D1795"/>
    <w:rsid w:val="009D3A76"/>
    <w:rsid w:val="009D5E82"/>
    <w:rsid w:val="009E100C"/>
    <w:rsid w:val="009E1870"/>
    <w:rsid w:val="009E30BB"/>
    <w:rsid w:val="009E48BF"/>
    <w:rsid w:val="009E5C36"/>
    <w:rsid w:val="009E5FE1"/>
    <w:rsid w:val="009E64A7"/>
    <w:rsid w:val="009E7118"/>
    <w:rsid w:val="009E7B47"/>
    <w:rsid w:val="009F0103"/>
    <w:rsid w:val="009F1BCB"/>
    <w:rsid w:val="009F202A"/>
    <w:rsid w:val="009F2BFE"/>
    <w:rsid w:val="009F3937"/>
    <w:rsid w:val="009F397F"/>
    <w:rsid w:val="009F430B"/>
    <w:rsid w:val="009F51B4"/>
    <w:rsid w:val="009F5E76"/>
    <w:rsid w:val="009F6271"/>
    <w:rsid w:val="009F6412"/>
    <w:rsid w:val="009F6824"/>
    <w:rsid w:val="009F7700"/>
    <w:rsid w:val="009F7AE1"/>
    <w:rsid w:val="009F7E2D"/>
    <w:rsid w:val="00A01FF2"/>
    <w:rsid w:val="00A02337"/>
    <w:rsid w:val="00A0254E"/>
    <w:rsid w:val="00A03A00"/>
    <w:rsid w:val="00A0497B"/>
    <w:rsid w:val="00A04FAD"/>
    <w:rsid w:val="00A04FF2"/>
    <w:rsid w:val="00A05FF7"/>
    <w:rsid w:val="00A066B6"/>
    <w:rsid w:val="00A06DD5"/>
    <w:rsid w:val="00A101BC"/>
    <w:rsid w:val="00A10473"/>
    <w:rsid w:val="00A10B4B"/>
    <w:rsid w:val="00A11758"/>
    <w:rsid w:val="00A16E12"/>
    <w:rsid w:val="00A1714B"/>
    <w:rsid w:val="00A1795E"/>
    <w:rsid w:val="00A206E8"/>
    <w:rsid w:val="00A21C82"/>
    <w:rsid w:val="00A23E41"/>
    <w:rsid w:val="00A25F0D"/>
    <w:rsid w:val="00A27322"/>
    <w:rsid w:val="00A277D2"/>
    <w:rsid w:val="00A27D1F"/>
    <w:rsid w:val="00A30E44"/>
    <w:rsid w:val="00A3153B"/>
    <w:rsid w:val="00A3206D"/>
    <w:rsid w:val="00A32EA3"/>
    <w:rsid w:val="00A3339E"/>
    <w:rsid w:val="00A338AA"/>
    <w:rsid w:val="00A34F9A"/>
    <w:rsid w:val="00A4019C"/>
    <w:rsid w:val="00A41B4F"/>
    <w:rsid w:val="00A41B89"/>
    <w:rsid w:val="00A42D6E"/>
    <w:rsid w:val="00A44B9D"/>
    <w:rsid w:val="00A44F97"/>
    <w:rsid w:val="00A45F8B"/>
    <w:rsid w:val="00A464CB"/>
    <w:rsid w:val="00A46867"/>
    <w:rsid w:val="00A5151B"/>
    <w:rsid w:val="00A52128"/>
    <w:rsid w:val="00A52FCC"/>
    <w:rsid w:val="00A532E6"/>
    <w:rsid w:val="00A55B8E"/>
    <w:rsid w:val="00A57953"/>
    <w:rsid w:val="00A608D6"/>
    <w:rsid w:val="00A61448"/>
    <w:rsid w:val="00A61D51"/>
    <w:rsid w:val="00A61FB9"/>
    <w:rsid w:val="00A62A8B"/>
    <w:rsid w:val="00A65D59"/>
    <w:rsid w:val="00A719A4"/>
    <w:rsid w:val="00A72938"/>
    <w:rsid w:val="00A73B48"/>
    <w:rsid w:val="00A74430"/>
    <w:rsid w:val="00A74F1B"/>
    <w:rsid w:val="00A774A7"/>
    <w:rsid w:val="00A80A2B"/>
    <w:rsid w:val="00A81917"/>
    <w:rsid w:val="00A81E72"/>
    <w:rsid w:val="00A825E5"/>
    <w:rsid w:val="00A82DB1"/>
    <w:rsid w:val="00A83017"/>
    <w:rsid w:val="00A84318"/>
    <w:rsid w:val="00A86433"/>
    <w:rsid w:val="00A86979"/>
    <w:rsid w:val="00A87340"/>
    <w:rsid w:val="00A91125"/>
    <w:rsid w:val="00A930FF"/>
    <w:rsid w:val="00A938AB"/>
    <w:rsid w:val="00A94641"/>
    <w:rsid w:val="00A94AE1"/>
    <w:rsid w:val="00A94E08"/>
    <w:rsid w:val="00A9537F"/>
    <w:rsid w:val="00A9664F"/>
    <w:rsid w:val="00A96A30"/>
    <w:rsid w:val="00AA046D"/>
    <w:rsid w:val="00AA071D"/>
    <w:rsid w:val="00AA1922"/>
    <w:rsid w:val="00AA3CCC"/>
    <w:rsid w:val="00AA45DD"/>
    <w:rsid w:val="00AA52FC"/>
    <w:rsid w:val="00AA567B"/>
    <w:rsid w:val="00AA60FB"/>
    <w:rsid w:val="00AA6233"/>
    <w:rsid w:val="00AA7E09"/>
    <w:rsid w:val="00AA7FBF"/>
    <w:rsid w:val="00AB372C"/>
    <w:rsid w:val="00AB6591"/>
    <w:rsid w:val="00AB76C5"/>
    <w:rsid w:val="00AC08CA"/>
    <w:rsid w:val="00AC0AAE"/>
    <w:rsid w:val="00AC103C"/>
    <w:rsid w:val="00AC2CC6"/>
    <w:rsid w:val="00AC5ADB"/>
    <w:rsid w:val="00AC73CC"/>
    <w:rsid w:val="00AD0BFE"/>
    <w:rsid w:val="00AD1065"/>
    <w:rsid w:val="00AD1F83"/>
    <w:rsid w:val="00AD2D78"/>
    <w:rsid w:val="00AD2EFA"/>
    <w:rsid w:val="00AD3E37"/>
    <w:rsid w:val="00AD4864"/>
    <w:rsid w:val="00AD5430"/>
    <w:rsid w:val="00AD6F68"/>
    <w:rsid w:val="00AE0022"/>
    <w:rsid w:val="00AE1144"/>
    <w:rsid w:val="00AE1221"/>
    <w:rsid w:val="00AE2AF0"/>
    <w:rsid w:val="00AE3CF8"/>
    <w:rsid w:val="00AE4059"/>
    <w:rsid w:val="00AE60A1"/>
    <w:rsid w:val="00AE6BA3"/>
    <w:rsid w:val="00AE6CAE"/>
    <w:rsid w:val="00AF0DDF"/>
    <w:rsid w:val="00AF1489"/>
    <w:rsid w:val="00AF1B9C"/>
    <w:rsid w:val="00AF1C3D"/>
    <w:rsid w:val="00AF1E3B"/>
    <w:rsid w:val="00AF34B6"/>
    <w:rsid w:val="00AF5639"/>
    <w:rsid w:val="00AF63A5"/>
    <w:rsid w:val="00AF6851"/>
    <w:rsid w:val="00AF76CB"/>
    <w:rsid w:val="00B01750"/>
    <w:rsid w:val="00B027AC"/>
    <w:rsid w:val="00B03589"/>
    <w:rsid w:val="00B03CDE"/>
    <w:rsid w:val="00B05DB3"/>
    <w:rsid w:val="00B06AD3"/>
    <w:rsid w:val="00B07417"/>
    <w:rsid w:val="00B12043"/>
    <w:rsid w:val="00B129AA"/>
    <w:rsid w:val="00B14446"/>
    <w:rsid w:val="00B14991"/>
    <w:rsid w:val="00B15011"/>
    <w:rsid w:val="00B15048"/>
    <w:rsid w:val="00B1657D"/>
    <w:rsid w:val="00B16806"/>
    <w:rsid w:val="00B207F9"/>
    <w:rsid w:val="00B213B3"/>
    <w:rsid w:val="00B22FCB"/>
    <w:rsid w:val="00B23394"/>
    <w:rsid w:val="00B23BAD"/>
    <w:rsid w:val="00B2634B"/>
    <w:rsid w:val="00B272C0"/>
    <w:rsid w:val="00B30960"/>
    <w:rsid w:val="00B31840"/>
    <w:rsid w:val="00B34419"/>
    <w:rsid w:val="00B3493A"/>
    <w:rsid w:val="00B34BFC"/>
    <w:rsid w:val="00B4073C"/>
    <w:rsid w:val="00B40DF5"/>
    <w:rsid w:val="00B42280"/>
    <w:rsid w:val="00B4333E"/>
    <w:rsid w:val="00B51B9E"/>
    <w:rsid w:val="00B6035A"/>
    <w:rsid w:val="00B604FC"/>
    <w:rsid w:val="00B632B3"/>
    <w:rsid w:val="00B64AE1"/>
    <w:rsid w:val="00B65272"/>
    <w:rsid w:val="00B66C5E"/>
    <w:rsid w:val="00B6705C"/>
    <w:rsid w:val="00B67447"/>
    <w:rsid w:val="00B67A83"/>
    <w:rsid w:val="00B7114C"/>
    <w:rsid w:val="00B71CF9"/>
    <w:rsid w:val="00B757A6"/>
    <w:rsid w:val="00B7734F"/>
    <w:rsid w:val="00B81635"/>
    <w:rsid w:val="00B820DE"/>
    <w:rsid w:val="00B82E2A"/>
    <w:rsid w:val="00B82F56"/>
    <w:rsid w:val="00B83071"/>
    <w:rsid w:val="00B83689"/>
    <w:rsid w:val="00B83D52"/>
    <w:rsid w:val="00B84DFF"/>
    <w:rsid w:val="00B855C3"/>
    <w:rsid w:val="00B8640F"/>
    <w:rsid w:val="00B864FA"/>
    <w:rsid w:val="00B86C3F"/>
    <w:rsid w:val="00B86EE9"/>
    <w:rsid w:val="00B870A9"/>
    <w:rsid w:val="00B876EB"/>
    <w:rsid w:val="00B907BD"/>
    <w:rsid w:val="00B90EA4"/>
    <w:rsid w:val="00B90FFC"/>
    <w:rsid w:val="00B91EF8"/>
    <w:rsid w:val="00B91F78"/>
    <w:rsid w:val="00B937F8"/>
    <w:rsid w:val="00B93B60"/>
    <w:rsid w:val="00B93F3B"/>
    <w:rsid w:val="00B97D8D"/>
    <w:rsid w:val="00BA1413"/>
    <w:rsid w:val="00BA1BB7"/>
    <w:rsid w:val="00BA1F4D"/>
    <w:rsid w:val="00BA3B13"/>
    <w:rsid w:val="00BA5BD5"/>
    <w:rsid w:val="00BA628F"/>
    <w:rsid w:val="00BA6AE7"/>
    <w:rsid w:val="00BA6D78"/>
    <w:rsid w:val="00BB02B4"/>
    <w:rsid w:val="00BB0762"/>
    <w:rsid w:val="00BB090C"/>
    <w:rsid w:val="00BB2A08"/>
    <w:rsid w:val="00BB3CDD"/>
    <w:rsid w:val="00BB52FB"/>
    <w:rsid w:val="00BC0B1A"/>
    <w:rsid w:val="00BC0E97"/>
    <w:rsid w:val="00BC362D"/>
    <w:rsid w:val="00BC59D6"/>
    <w:rsid w:val="00BD4D1F"/>
    <w:rsid w:val="00BD4F7C"/>
    <w:rsid w:val="00BD50AE"/>
    <w:rsid w:val="00BD51CD"/>
    <w:rsid w:val="00BD598E"/>
    <w:rsid w:val="00BD74F6"/>
    <w:rsid w:val="00BD7D34"/>
    <w:rsid w:val="00BE03C1"/>
    <w:rsid w:val="00BE13F2"/>
    <w:rsid w:val="00BE3304"/>
    <w:rsid w:val="00BE69EC"/>
    <w:rsid w:val="00BE7FFC"/>
    <w:rsid w:val="00BF06BE"/>
    <w:rsid w:val="00BF0E81"/>
    <w:rsid w:val="00BF0F6F"/>
    <w:rsid w:val="00BF0F84"/>
    <w:rsid w:val="00BF1B59"/>
    <w:rsid w:val="00BF2450"/>
    <w:rsid w:val="00BF3325"/>
    <w:rsid w:val="00BF3572"/>
    <w:rsid w:val="00BF4EC9"/>
    <w:rsid w:val="00BF5B62"/>
    <w:rsid w:val="00BF6496"/>
    <w:rsid w:val="00BF6934"/>
    <w:rsid w:val="00C00220"/>
    <w:rsid w:val="00C00873"/>
    <w:rsid w:val="00C00A4E"/>
    <w:rsid w:val="00C01BA7"/>
    <w:rsid w:val="00C023AE"/>
    <w:rsid w:val="00C0255C"/>
    <w:rsid w:val="00C04694"/>
    <w:rsid w:val="00C05AEA"/>
    <w:rsid w:val="00C128DC"/>
    <w:rsid w:val="00C15BF8"/>
    <w:rsid w:val="00C16959"/>
    <w:rsid w:val="00C16CB1"/>
    <w:rsid w:val="00C17565"/>
    <w:rsid w:val="00C17C7C"/>
    <w:rsid w:val="00C227DB"/>
    <w:rsid w:val="00C247B5"/>
    <w:rsid w:val="00C25D4E"/>
    <w:rsid w:val="00C26075"/>
    <w:rsid w:val="00C2626F"/>
    <w:rsid w:val="00C2693B"/>
    <w:rsid w:val="00C26B9B"/>
    <w:rsid w:val="00C26BF9"/>
    <w:rsid w:val="00C279AD"/>
    <w:rsid w:val="00C312EB"/>
    <w:rsid w:val="00C33BA1"/>
    <w:rsid w:val="00C33D89"/>
    <w:rsid w:val="00C35745"/>
    <w:rsid w:val="00C37364"/>
    <w:rsid w:val="00C376EB"/>
    <w:rsid w:val="00C42798"/>
    <w:rsid w:val="00C42993"/>
    <w:rsid w:val="00C45624"/>
    <w:rsid w:val="00C45684"/>
    <w:rsid w:val="00C47218"/>
    <w:rsid w:val="00C5088A"/>
    <w:rsid w:val="00C50CF4"/>
    <w:rsid w:val="00C51AED"/>
    <w:rsid w:val="00C5263C"/>
    <w:rsid w:val="00C52797"/>
    <w:rsid w:val="00C52F4E"/>
    <w:rsid w:val="00C5333D"/>
    <w:rsid w:val="00C53A9E"/>
    <w:rsid w:val="00C53B1B"/>
    <w:rsid w:val="00C555BF"/>
    <w:rsid w:val="00C55F11"/>
    <w:rsid w:val="00C57337"/>
    <w:rsid w:val="00C5783F"/>
    <w:rsid w:val="00C60CFD"/>
    <w:rsid w:val="00C6105C"/>
    <w:rsid w:val="00C632C2"/>
    <w:rsid w:val="00C63713"/>
    <w:rsid w:val="00C658BE"/>
    <w:rsid w:val="00C67164"/>
    <w:rsid w:val="00C71B0E"/>
    <w:rsid w:val="00C72BA1"/>
    <w:rsid w:val="00C742DD"/>
    <w:rsid w:val="00C74354"/>
    <w:rsid w:val="00C743F0"/>
    <w:rsid w:val="00C74788"/>
    <w:rsid w:val="00C7596F"/>
    <w:rsid w:val="00C75C13"/>
    <w:rsid w:val="00C75F27"/>
    <w:rsid w:val="00C7751D"/>
    <w:rsid w:val="00C80FDE"/>
    <w:rsid w:val="00C81381"/>
    <w:rsid w:val="00C81A0D"/>
    <w:rsid w:val="00C84CA1"/>
    <w:rsid w:val="00C86907"/>
    <w:rsid w:val="00C87BD9"/>
    <w:rsid w:val="00C9186C"/>
    <w:rsid w:val="00C921D5"/>
    <w:rsid w:val="00C92647"/>
    <w:rsid w:val="00C936A8"/>
    <w:rsid w:val="00C93F40"/>
    <w:rsid w:val="00C948E2"/>
    <w:rsid w:val="00C957CE"/>
    <w:rsid w:val="00C96CC3"/>
    <w:rsid w:val="00C96D90"/>
    <w:rsid w:val="00C96F25"/>
    <w:rsid w:val="00CA3425"/>
    <w:rsid w:val="00CA348A"/>
    <w:rsid w:val="00CA3DEE"/>
    <w:rsid w:val="00CA4213"/>
    <w:rsid w:val="00CA476A"/>
    <w:rsid w:val="00CA7056"/>
    <w:rsid w:val="00CA711A"/>
    <w:rsid w:val="00CA7EBE"/>
    <w:rsid w:val="00CB1F12"/>
    <w:rsid w:val="00CB3898"/>
    <w:rsid w:val="00CB4A42"/>
    <w:rsid w:val="00CB77C2"/>
    <w:rsid w:val="00CC291B"/>
    <w:rsid w:val="00CC2C26"/>
    <w:rsid w:val="00CC2D36"/>
    <w:rsid w:val="00CC6433"/>
    <w:rsid w:val="00CC7138"/>
    <w:rsid w:val="00CD0494"/>
    <w:rsid w:val="00CD0A20"/>
    <w:rsid w:val="00CD0CFA"/>
    <w:rsid w:val="00CD1263"/>
    <w:rsid w:val="00CD164D"/>
    <w:rsid w:val="00CD2F79"/>
    <w:rsid w:val="00CD4E68"/>
    <w:rsid w:val="00CD5836"/>
    <w:rsid w:val="00CD612D"/>
    <w:rsid w:val="00CE151B"/>
    <w:rsid w:val="00CE6067"/>
    <w:rsid w:val="00CE7956"/>
    <w:rsid w:val="00CE7C26"/>
    <w:rsid w:val="00CF2066"/>
    <w:rsid w:val="00CF44D0"/>
    <w:rsid w:val="00CF53B5"/>
    <w:rsid w:val="00CF5615"/>
    <w:rsid w:val="00CF6534"/>
    <w:rsid w:val="00CF77C2"/>
    <w:rsid w:val="00CF7FD6"/>
    <w:rsid w:val="00D02423"/>
    <w:rsid w:val="00D025D2"/>
    <w:rsid w:val="00D02F7E"/>
    <w:rsid w:val="00D0401A"/>
    <w:rsid w:val="00D04492"/>
    <w:rsid w:val="00D04C73"/>
    <w:rsid w:val="00D05BF0"/>
    <w:rsid w:val="00D05D05"/>
    <w:rsid w:val="00D1260B"/>
    <w:rsid w:val="00D12CE1"/>
    <w:rsid w:val="00D12F44"/>
    <w:rsid w:val="00D14890"/>
    <w:rsid w:val="00D14952"/>
    <w:rsid w:val="00D14A59"/>
    <w:rsid w:val="00D15A52"/>
    <w:rsid w:val="00D15E49"/>
    <w:rsid w:val="00D17A4C"/>
    <w:rsid w:val="00D17E78"/>
    <w:rsid w:val="00D17EF5"/>
    <w:rsid w:val="00D2017C"/>
    <w:rsid w:val="00D204F0"/>
    <w:rsid w:val="00D20AC3"/>
    <w:rsid w:val="00D210B5"/>
    <w:rsid w:val="00D2196F"/>
    <w:rsid w:val="00D2350F"/>
    <w:rsid w:val="00D272B3"/>
    <w:rsid w:val="00D275AB"/>
    <w:rsid w:val="00D30F8B"/>
    <w:rsid w:val="00D327AE"/>
    <w:rsid w:val="00D32D9D"/>
    <w:rsid w:val="00D33341"/>
    <w:rsid w:val="00D342D2"/>
    <w:rsid w:val="00D35818"/>
    <w:rsid w:val="00D36AD1"/>
    <w:rsid w:val="00D376FD"/>
    <w:rsid w:val="00D41915"/>
    <w:rsid w:val="00D41919"/>
    <w:rsid w:val="00D41F8A"/>
    <w:rsid w:val="00D4296B"/>
    <w:rsid w:val="00D43D8C"/>
    <w:rsid w:val="00D44701"/>
    <w:rsid w:val="00D46CF1"/>
    <w:rsid w:val="00D475DA"/>
    <w:rsid w:val="00D47788"/>
    <w:rsid w:val="00D47A96"/>
    <w:rsid w:val="00D54509"/>
    <w:rsid w:val="00D54F6B"/>
    <w:rsid w:val="00D57419"/>
    <w:rsid w:val="00D609A0"/>
    <w:rsid w:val="00D60AF7"/>
    <w:rsid w:val="00D60E44"/>
    <w:rsid w:val="00D64720"/>
    <w:rsid w:val="00D6483E"/>
    <w:rsid w:val="00D65E24"/>
    <w:rsid w:val="00D66352"/>
    <w:rsid w:val="00D66DD2"/>
    <w:rsid w:val="00D70292"/>
    <w:rsid w:val="00D704BF"/>
    <w:rsid w:val="00D70DA3"/>
    <w:rsid w:val="00D71789"/>
    <w:rsid w:val="00D72B83"/>
    <w:rsid w:val="00D737A8"/>
    <w:rsid w:val="00D7494E"/>
    <w:rsid w:val="00D74BF5"/>
    <w:rsid w:val="00D74CA5"/>
    <w:rsid w:val="00D80C1E"/>
    <w:rsid w:val="00D85B3E"/>
    <w:rsid w:val="00D87099"/>
    <w:rsid w:val="00D9125C"/>
    <w:rsid w:val="00D917E0"/>
    <w:rsid w:val="00D94BB8"/>
    <w:rsid w:val="00D965D3"/>
    <w:rsid w:val="00D96807"/>
    <w:rsid w:val="00D96EE1"/>
    <w:rsid w:val="00D97970"/>
    <w:rsid w:val="00D97D9A"/>
    <w:rsid w:val="00DA0587"/>
    <w:rsid w:val="00DA0FAF"/>
    <w:rsid w:val="00DA24A3"/>
    <w:rsid w:val="00DA4183"/>
    <w:rsid w:val="00DA41B0"/>
    <w:rsid w:val="00DA5991"/>
    <w:rsid w:val="00DA5BCB"/>
    <w:rsid w:val="00DA72C2"/>
    <w:rsid w:val="00DB00DE"/>
    <w:rsid w:val="00DB0717"/>
    <w:rsid w:val="00DB0992"/>
    <w:rsid w:val="00DB4D71"/>
    <w:rsid w:val="00DB4EF8"/>
    <w:rsid w:val="00DB6DAD"/>
    <w:rsid w:val="00DB6EAA"/>
    <w:rsid w:val="00DB6EDD"/>
    <w:rsid w:val="00DB714E"/>
    <w:rsid w:val="00DC195F"/>
    <w:rsid w:val="00DC19F8"/>
    <w:rsid w:val="00DC2DC6"/>
    <w:rsid w:val="00DC5096"/>
    <w:rsid w:val="00DC5131"/>
    <w:rsid w:val="00DC6D28"/>
    <w:rsid w:val="00DC7C52"/>
    <w:rsid w:val="00DD0432"/>
    <w:rsid w:val="00DD2400"/>
    <w:rsid w:val="00DD550E"/>
    <w:rsid w:val="00DD7387"/>
    <w:rsid w:val="00DD7530"/>
    <w:rsid w:val="00DD7C0F"/>
    <w:rsid w:val="00DE18EA"/>
    <w:rsid w:val="00DE195A"/>
    <w:rsid w:val="00DE25C3"/>
    <w:rsid w:val="00DE2D6A"/>
    <w:rsid w:val="00DE4C32"/>
    <w:rsid w:val="00DE4C7D"/>
    <w:rsid w:val="00DE4D6C"/>
    <w:rsid w:val="00DE7DB4"/>
    <w:rsid w:val="00DF0121"/>
    <w:rsid w:val="00DF02B0"/>
    <w:rsid w:val="00DF07D6"/>
    <w:rsid w:val="00DF608F"/>
    <w:rsid w:val="00E00F9B"/>
    <w:rsid w:val="00E012F7"/>
    <w:rsid w:val="00E027C8"/>
    <w:rsid w:val="00E04439"/>
    <w:rsid w:val="00E046C4"/>
    <w:rsid w:val="00E101F1"/>
    <w:rsid w:val="00E1065A"/>
    <w:rsid w:val="00E11020"/>
    <w:rsid w:val="00E11C1B"/>
    <w:rsid w:val="00E1312A"/>
    <w:rsid w:val="00E15FC2"/>
    <w:rsid w:val="00E1709D"/>
    <w:rsid w:val="00E225FF"/>
    <w:rsid w:val="00E238AA"/>
    <w:rsid w:val="00E247FC"/>
    <w:rsid w:val="00E24EA3"/>
    <w:rsid w:val="00E25D72"/>
    <w:rsid w:val="00E26781"/>
    <w:rsid w:val="00E26DC0"/>
    <w:rsid w:val="00E27316"/>
    <w:rsid w:val="00E27BF4"/>
    <w:rsid w:val="00E30B4E"/>
    <w:rsid w:val="00E31952"/>
    <w:rsid w:val="00E35809"/>
    <w:rsid w:val="00E35897"/>
    <w:rsid w:val="00E36014"/>
    <w:rsid w:val="00E41AE8"/>
    <w:rsid w:val="00E4369A"/>
    <w:rsid w:val="00E46959"/>
    <w:rsid w:val="00E5098D"/>
    <w:rsid w:val="00E50D39"/>
    <w:rsid w:val="00E5190D"/>
    <w:rsid w:val="00E523DD"/>
    <w:rsid w:val="00E52C24"/>
    <w:rsid w:val="00E533EB"/>
    <w:rsid w:val="00E53BCE"/>
    <w:rsid w:val="00E53BD8"/>
    <w:rsid w:val="00E56162"/>
    <w:rsid w:val="00E56475"/>
    <w:rsid w:val="00E568CF"/>
    <w:rsid w:val="00E575AF"/>
    <w:rsid w:val="00E57F9B"/>
    <w:rsid w:val="00E67515"/>
    <w:rsid w:val="00E738CE"/>
    <w:rsid w:val="00E752D5"/>
    <w:rsid w:val="00E7589F"/>
    <w:rsid w:val="00E76E01"/>
    <w:rsid w:val="00E807F8"/>
    <w:rsid w:val="00E809B1"/>
    <w:rsid w:val="00E834E9"/>
    <w:rsid w:val="00E87281"/>
    <w:rsid w:val="00E87AFB"/>
    <w:rsid w:val="00E908C7"/>
    <w:rsid w:val="00E90FD0"/>
    <w:rsid w:val="00E92B42"/>
    <w:rsid w:val="00E93A12"/>
    <w:rsid w:val="00E94952"/>
    <w:rsid w:val="00E95A25"/>
    <w:rsid w:val="00E9612E"/>
    <w:rsid w:val="00EA18B0"/>
    <w:rsid w:val="00EA36C6"/>
    <w:rsid w:val="00EA4F50"/>
    <w:rsid w:val="00EA575E"/>
    <w:rsid w:val="00EA5E10"/>
    <w:rsid w:val="00EA709C"/>
    <w:rsid w:val="00EA73B7"/>
    <w:rsid w:val="00EA7D75"/>
    <w:rsid w:val="00EB46F8"/>
    <w:rsid w:val="00EB6AF9"/>
    <w:rsid w:val="00EB6DE7"/>
    <w:rsid w:val="00EB784A"/>
    <w:rsid w:val="00EC001B"/>
    <w:rsid w:val="00EC1341"/>
    <w:rsid w:val="00EC159B"/>
    <w:rsid w:val="00EC26E8"/>
    <w:rsid w:val="00EC30B7"/>
    <w:rsid w:val="00EC35B9"/>
    <w:rsid w:val="00EC3E68"/>
    <w:rsid w:val="00EC43EC"/>
    <w:rsid w:val="00EC4778"/>
    <w:rsid w:val="00EC4D8D"/>
    <w:rsid w:val="00EC5246"/>
    <w:rsid w:val="00EC5540"/>
    <w:rsid w:val="00EC6B13"/>
    <w:rsid w:val="00ED09CF"/>
    <w:rsid w:val="00ED11AC"/>
    <w:rsid w:val="00ED11AF"/>
    <w:rsid w:val="00ED361C"/>
    <w:rsid w:val="00ED4859"/>
    <w:rsid w:val="00ED58E3"/>
    <w:rsid w:val="00ED5946"/>
    <w:rsid w:val="00EE0186"/>
    <w:rsid w:val="00EE109B"/>
    <w:rsid w:val="00EE1B89"/>
    <w:rsid w:val="00EE1E63"/>
    <w:rsid w:val="00EE556E"/>
    <w:rsid w:val="00EE7C6D"/>
    <w:rsid w:val="00EF08F0"/>
    <w:rsid w:val="00EF0B6A"/>
    <w:rsid w:val="00EF0D31"/>
    <w:rsid w:val="00EF1F9C"/>
    <w:rsid w:val="00EF5FF8"/>
    <w:rsid w:val="00EF6260"/>
    <w:rsid w:val="00EF747A"/>
    <w:rsid w:val="00F007C0"/>
    <w:rsid w:val="00F00974"/>
    <w:rsid w:val="00F0171B"/>
    <w:rsid w:val="00F01E1C"/>
    <w:rsid w:val="00F033A4"/>
    <w:rsid w:val="00F03F06"/>
    <w:rsid w:val="00F04DE8"/>
    <w:rsid w:val="00F05320"/>
    <w:rsid w:val="00F059D7"/>
    <w:rsid w:val="00F05C4D"/>
    <w:rsid w:val="00F05D06"/>
    <w:rsid w:val="00F062CB"/>
    <w:rsid w:val="00F12F75"/>
    <w:rsid w:val="00F1423F"/>
    <w:rsid w:val="00F14B42"/>
    <w:rsid w:val="00F16A26"/>
    <w:rsid w:val="00F16A31"/>
    <w:rsid w:val="00F16EA9"/>
    <w:rsid w:val="00F17800"/>
    <w:rsid w:val="00F229AD"/>
    <w:rsid w:val="00F2329D"/>
    <w:rsid w:val="00F25EEB"/>
    <w:rsid w:val="00F260F0"/>
    <w:rsid w:val="00F277AE"/>
    <w:rsid w:val="00F27944"/>
    <w:rsid w:val="00F304C2"/>
    <w:rsid w:val="00F3313D"/>
    <w:rsid w:val="00F35A68"/>
    <w:rsid w:val="00F40840"/>
    <w:rsid w:val="00F410CF"/>
    <w:rsid w:val="00F4162A"/>
    <w:rsid w:val="00F423C3"/>
    <w:rsid w:val="00F42FA6"/>
    <w:rsid w:val="00F435B1"/>
    <w:rsid w:val="00F441BB"/>
    <w:rsid w:val="00F44668"/>
    <w:rsid w:val="00F46894"/>
    <w:rsid w:val="00F47125"/>
    <w:rsid w:val="00F47310"/>
    <w:rsid w:val="00F47575"/>
    <w:rsid w:val="00F479D8"/>
    <w:rsid w:val="00F47BA7"/>
    <w:rsid w:val="00F5106F"/>
    <w:rsid w:val="00F51197"/>
    <w:rsid w:val="00F539A7"/>
    <w:rsid w:val="00F541E0"/>
    <w:rsid w:val="00F550D6"/>
    <w:rsid w:val="00F5597E"/>
    <w:rsid w:val="00F56174"/>
    <w:rsid w:val="00F60CB3"/>
    <w:rsid w:val="00F61C79"/>
    <w:rsid w:val="00F63F10"/>
    <w:rsid w:val="00F65097"/>
    <w:rsid w:val="00F7017E"/>
    <w:rsid w:val="00F70354"/>
    <w:rsid w:val="00F70364"/>
    <w:rsid w:val="00F704DD"/>
    <w:rsid w:val="00F716B2"/>
    <w:rsid w:val="00F72590"/>
    <w:rsid w:val="00F72E3E"/>
    <w:rsid w:val="00F731D6"/>
    <w:rsid w:val="00F74E0D"/>
    <w:rsid w:val="00F75BAD"/>
    <w:rsid w:val="00F77D79"/>
    <w:rsid w:val="00F845C9"/>
    <w:rsid w:val="00F85B07"/>
    <w:rsid w:val="00F86B4C"/>
    <w:rsid w:val="00F86BF5"/>
    <w:rsid w:val="00F911DD"/>
    <w:rsid w:val="00F91B92"/>
    <w:rsid w:val="00F92398"/>
    <w:rsid w:val="00F93681"/>
    <w:rsid w:val="00F936AA"/>
    <w:rsid w:val="00F94082"/>
    <w:rsid w:val="00F941F0"/>
    <w:rsid w:val="00F943FE"/>
    <w:rsid w:val="00F95BA3"/>
    <w:rsid w:val="00F9664A"/>
    <w:rsid w:val="00F967F1"/>
    <w:rsid w:val="00FA0D08"/>
    <w:rsid w:val="00FA16F6"/>
    <w:rsid w:val="00FA26FF"/>
    <w:rsid w:val="00FA698F"/>
    <w:rsid w:val="00FA72E9"/>
    <w:rsid w:val="00FA73BB"/>
    <w:rsid w:val="00FA7E7E"/>
    <w:rsid w:val="00FB053A"/>
    <w:rsid w:val="00FB0D59"/>
    <w:rsid w:val="00FB3CBB"/>
    <w:rsid w:val="00FB3CF7"/>
    <w:rsid w:val="00FB4105"/>
    <w:rsid w:val="00FC1B68"/>
    <w:rsid w:val="00FC264C"/>
    <w:rsid w:val="00FC2663"/>
    <w:rsid w:val="00FC2F4C"/>
    <w:rsid w:val="00FC377E"/>
    <w:rsid w:val="00FC3A26"/>
    <w:rsid w:val="00FC5695"/>
    <w:rsid w:val="00FC7B94"/>
    <w:rsid w:val="00FD2B9C"/>
    <w:rsid w:val="00FD341D"/>
    <w:rsid w:val="00FD3BC5"/>
    <w:rsid w:val="00FD3D41"/>
    <w:rsid w:val="00FD5799"/>
    <w:rsid w:val="00FD7C2E"/>
    <w:rsid w:val="00FD7DB3"/>
    <w:rsid w:val="00FE0A9C"/>
    <w:rsid w:val="00FE1287"/>
    <w:rsid w:val="00FE4EC5"/>
    <w:rsid w:val="00FE680B"/>
    <w:rsid w:val="00FF0466"/>
    <w:rsid w:val="00FF065C"/>
    <w:rsid w:val="00FF15E0"/>
    <w:rsid w:val="00FF1752"/>
    <w:rsid w:val="00FF17B3"/>
    <w:rsid w:val="00FF1FA0"/>
    <w:rsid w:val="00FF40AE"/>
    <w:rsid w:val="00FF4954"/>
    <w:rsid w:val="00FF4C8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170867F"/>
  <w15:docId w15:val="{E52FCDBE-EE79-4564-884F-CC32C4D24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sz w:val="24"/>
        <w:szCs w:val="24"/>
        <w:lang w:val="pt-BR" w:eastAsia="pt-BR" w:bidi="ar-SA"/>
      </w:rPr>
    </w:rPrDefault>
    <w:pPrDefault>
      <w:pPr>
        <w:spacing w:before="240" w:line="360"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Default Paragraph Font" w:semiHidden="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A7D75"/>
  </w:style>
  <w:style w:type="paragraph" w:styleId="Ttulo1">
    <w:name w:val="heading 1"/>
    <w:next w:val="Corpodetexto"/>
    <w:link w:val="Ttulo1Char"/>
    <w:qFormat/>
    <w:rsid w:val="00446AF3"/>
    <w:pPr>
      <w:keepNext/>
      <w:numPr>
        <w:numId w:val="2"/>
      </w:numPr>
      <w:ind w:left="502" w:right="198"/>
      <w:contextualSpacing/>
      <w:outlineLvl w:val="0"/>
    </w:pPr>
    <w:rPr>
      <w:rFonts w:eastAsia="Times New Roman" w:cs="Arial"/>
      <w:b/>
      <w:bCs/>
      <w:caps/>
    </w:rPr>
  </w:style>
  <w:style w:type="paragraph" w:styleId="Ttulo2">
    <w:name w:val="heading 2"/>
    <w:basedOn w:val="Ttulo1"/>
    <w:next w:val="Corpodetexto"/>
    <w:link w:val="Ttulo2Char"/>
    <w:qFormat/>
    <w:rsid w:val="0058783C"/>
    <w:pPr>
      <w:numPr>
        <w:ilvl w:val="1"/>
      </w:numPr>
      <w:tabs>
        <w:tab w:val="left" w:pos="142"/>
      </w:tabs>
      <w:spacing w:line="240" w:lineRule="auto"/>
      <w:jc w:val="both"/>
      <w:outlineLvl w:val="1"/>
    </w:pPr>
    <w:rPr>
      <w:caps w:val="0"/>
      <w:szCs w:val="20"/>
    </w:rPr>
  </w:style>
  <w:style w:type="paragraph" w:styleId="Ttulo3">
    <w:name w:val="heading 3"/>
    <w:basedOn w:val="Ttulo2"/>
    <w:next w:val="Corpodetexto"/>
    <w:link w:val="Ttulo3Char"/>
    <w:qFormat/>
    <w:rsid w:val="009B2EC5"/>
    <w:pPr>
      <w:numPr>
        <w:ilvl w:val="2"/>
      </w:numPr>
      <w:outlineLvl w:val="2"/>
    </w:pPr>
  </w:style>
  <w:style w:type="paragraph" w:styleId="Ttulo4">
    <w:name w:val="heading 4"/>
    <w:basedOn w:val="Ttulo3"/>
    <w:next w:val="Normal"/>
    <w:link w:val="Ttulo4Char"/>
    <w:rsid w:val="009B2EC5"/>
    <w:pPr>
      <w:numPr>
        <w:ilvl w:val="3"/>
      </w:numPr>
      <w:outlineLvl w:val="3"/>
    </w:pPr>
  </w:style>
  <w:style w:type="paragraph" w:styleId="Ttulo5">
    <w:name w:val="heading 5"/>
    <w:basedOn w:val="Normal"/>
    <w:next w:val="Normal"/>
    <w:link w:val="Ttulo5Char"/>
    <w:uiPriority w:val="99"/>
    <w:semiHidden/>
    <w:rsid w:val="00326DB2"/>
    <w:pPr>
      <w:keepNext/>
      <w:outlineLvl w:val="4"/>
    </w:pPr>
    <w:rPr>
      <w:rFonts w:cs="Arial"/>
      <w:b/>
      <w:bCs/>
    </w:rPr>
  </w:style>
  <w:style w:type="paragraph" w:styleId="Ttulo6">
    <w:name w:val="heading 6"/>
    <w:basedOn w:val="Normal"/>
    <w:next w:val="Normal"/>
    <w:link w:val="Ttulo6Char"/>
    <w:uiPriority w:val="99"/>
    <w:semiHidden/>
    <w:rsid w:val="00326DB2"/>
    <w:pPr>
      <w:keepNext/>
      <w:ind w:left="-68"/>
      <w:outlineLvl w:val="5"/>
    </w:pPr>
    <w:rPr>
      <w:b/>
      <w:bCs/>
      <w:sz w:val="12"/>
      <w:szCs w:val="1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07954"/>
    <w:rPr>
      <w:rFonts w:eastAsia="Times New Roman" w:cs="Arial"/>
      <w:b/>
      <w:bCs/>
      <w:caps/>
    </w:rPr>
  </w:style>
  <w:style w:type="character" w:customStyle="1" w:styleId="Ttulo2Char">
    <w:name w:val="Título 2 Char"/>
    <w:basedOn w:val="Fontepargpadro"/>
    <w:link w:val="Ttulo2"/>
    <w:rsid w:val="00707954"/>
    <w:rPr>
      <w:rFonts w:eastAsia="Times New Roman" w:cs="Arial"/>
      <w:b/>
      <w:bCs/>
      <w:szCs w:val="20"/>
    </w:rPr>
  </w:style>
  <w:style w:type="character" w:customStyle="1" w:styleId="Ttulo3Char">
    <w:name w:val="Título 3 Char"/>
    <w:basedOn w:val="Fontepargpadro"/>
    <w:link w:val="Ttulo3"/>
    <w:rsid w:val="00707954"/>
    <w:rPr>
      <w:rFonts w:eastAsia="Times New Roman" w:cs="Arial"/>
      <w:b/>
      <w:bCs/>
      <w:szCs w:val="20"/>
    </w:rPr>
  </w:style>
  <w:style w:type="character" w:customStyle="1" w:styleId="Ttulo4Char">
    <w:name w:val="Título 4 Char"/>
    <w:basedOn w:val="Fontepargpadro"/>
    <w:link w:val="Ttulo4"/>
    <w:rsid w:val="00707954"/>
    <w:rPr>
      <w:rFonts w:eastAsia="Times New Roman" w:cs="Arial"/>
      <w:b/>
      <w:bCs/>
      <w:szCs w:val="20"/>
    </w:rPr>
  </w:style>
  <w:style w:type="character" w:customStyle="1" w:styleId="Ttulo5Char">
    <w:name w:val="Título 5 Char"/>
    <w:basedOn w:val="Fontepargpadro"/>
    <w:link w:val="Ttulo5"/>
    <w:uiPriority w:val="99"/>
    <w:semiHidden/>
    <w:rsid w:val="004B5FEC"/>
    <w:rPr>
      <w:rFonts w:ascii="Arial" w:hAnsi="Arial" w:cs="Arial"/>
      <w:b/>
      <w:bCs/>
      <w:sz w:val="24"/>
      <w:szCs w:val="24"/>
    </w:rPr>
  </w:style>
  <w:style w:type="character" w:customStyle="1" w:styleId="Ttulo6Char">
    <w:name w:val="Título 6 Char"/>
    <w:basedOn w:val="Fontepargpadro"/>
    <w:link w:val="Ttulo6"/>
    <w:uiPriority w:val="99"/>
    <w:semiHidden/>
    <w:rsid w:val="004B5FEC"/>
    <w:rPr>
      <w:rFonts w:ascii="Arial" w:hAnsi="Arial" w:cs="Times New Roman"/>
      <w:b/>
      <w:bCs/>
      <w:sz w:val="12"/>
      <w:szCs w:val="12"/>
    </w:rPr>
  </w:style>
  <w:style w:type="paragraph" w:styleId="Cabealho">
    <w:name w:val="header"/>
    <w:link w:val="CabealhoChar"/>
    <w:qFormat/>
    <w:rsid w:val="0058783C"/>
    <w:pPr>
      <w:tabs>
        <w:tab w:val="left" w:pos="8040"/>
      </w:tabs>
      <w:spacing w:before="0" w:line="240" w:lineRule="auto"/>
      <w:ind w:left="142" w:right="-1"/>
      <w:jc w:val="both"/>
    </w:pPr>
    <w:rPr>
      <w:rFonts w:eastAsia="Times New Roman" w:cs="Arial"/>
      <w:b/>
    </w:rPr>
  </w:style>
  <w:style w:type="character" w:customStyle="1" w:styleId="CabealhoChar">
    <w:name w:val="Cabeçalho Char"/>
    <w:basedOn w:val="Fontepargpadro"/>
    <w:link w:val="Cabealho"/>
    <w:rsid w:val="0058783C"/>
    <w:rPr>
      <w:rFonts w:eastAsia="Times New Roman" w:cs="Arial"/>
      <w:b/>
    </w:rPr>
  </w:style>
  <w:style w:type="paragraph" w:styleId="Rodap">
    <w:name w:val="footer"/>
    <w:basedOn w:val="Normal"/>
    <w:link w:val="RodapChar"/>
    <w:uiPriority w:val="99"/>
    <w:rsid w:val="006376F2"/>
    <w:pPr>
      <w:tabs>
        <w:tab w:val="left" w:pos="9639"/>
      </w:tabs>
      <w:spacing w:before="0" w:line="240" w:lineRule="auto"/>
      <w:ind w:left="176"/>
    </w:pPr>
    <w:rPr>
      <w:rFonts w:ascii="Times New Roman" w:hAnsi="Times New Roman"/>
      <w:sz w:val="16"/>
      <w:szCs w:val="16"/>
    </w:rPr>
  </w:style>
  <w:style w:type="character" w:customStyle="1" w:styleId="RodapChar">
    <w:name w:val="Rodapé Char"/>
    <w:basedOn w:val="Fontepargpadro"/>
    <w:link w:val="Rodap"/>
    <w:uiPriority w:val="99"/>
    <w:rsid w:val="006376F2"/>
    <w:rPr>
      <w:rFonts w:ascii="Times New Roman" w:hAnsi="Times New Roman"/>
      <w:sz w:val="16"/>
      <w:szCs w:val="16"/>
    </w:rPr>
  </w:style>
  <w:style w:type="character" w:styleId="Nmerodepgina">
    <w:name w:val="page number"/>
    <w:uiPriority w:val="99"/>
    <w:rsid w:val="006B5140"/>
    <w:rPr>
      <w:rFonts w:ascii="Times New Roman" w:hAnsi="Times New Roman" w:cs="Arial"/>
      <w:sz w:val="20"/>
      <w:szCs w:val="16"/>
    </w:rPr>
  </w:style>
  <w:style w:type="paragraph" w:styleId="Assinatura">
    <w:name w:val="Signature"/>
    <w:link w:val="AssinaturaChar"/>
    <w:uiPriority w:val="99"/>
    <w:rsid w:val="0058783C"/>
    <w:pPr>
      <w:adjustRightInd w:val="0"/>
      <w:spacing w:before="0" w:line="240" w:lineRule="auto"/>
      <w:jc w:val="center"/>
    </w:pPr>
    <w:rPr>
      <w:rFonts w:cs="Arial"/>
      <w:b/>
    </w:rPr>
  </w:style>
  <w:style w:type="character" w:customStyle="1" w:styleId="AssinaturaChar">
    <w:name w:val="Assinatura Char"/>
    <w:basedOn w:val="Fontepargpadro"/>
    <w:link w:val="Assinatura"/>
    <w:uiPriority w:val="99"/>
    <w:rsid w:val="0058783C"/>
    <w:rPr>
      <w:rFonts w:cs="Arial"/>
      <w:b/>
    </w:rPr>
  </w:style>
  <w:style w:type="paragraph" w:styleId="Data">
    <w:name w:val="Date"/>
    <w:basedOn w:val="Normal"/>
    <w:next w:val="Normal"/>
    <w:link w:val="DataChar"/>
    <w:uiPriority w:val="99"/>
    <w:rsid w:val="009B2EC5"/>
    <w:pPr>
      <w:adjustRightInd w:val="0"/>
      <w:spacing w:before="120"/>
      <w:ind w:right="-1"/>
      <w:jc w:val="center"/>
    </w:pPr>
    <w:rPr>
      <w:rFonts w:eastAsia="SimSun" w:cs="Arial"/>
      <w:bCs/>
      <w:iCs/>
      <w:lang w:eastAsia="ar-SA"/>
    </w:rPr>
  </w:style>
  <w:style w:type="character" w:customStyle="1" w:styleId="DataChar">
    <w:name w:val="Data Char"/>
    <w:basedOn w:val="Fontepargpadro"/>
    <w:link w:val="Data"/>
    <w:uiPriority w:val="99"/>
    <w:rsid w:val="009B2EC5"/>
    <w:rPr>
      <w:rFonts w:ascii="Arial" w:eastAsia="SimSun" w:hAnsi="Arial" w:cs="Arial"/>
      <w:bCs/>
      <w:iCs/>
      <w:sz w:val="24"/>
      <w:szCs w:val="24"/>
      <w:lang w:eastAsia="ar-SA"/>
    </w:rPr>
  </w:style>
  <w:style w:type="paragraph" w:customStyle="1" w:styleId="SubtituloManif">
    <w:name w:val="Subtitulo Manif"/>
    <w:basedOn w:val="Normal"/>
    <w:next w:val="Corpodetexto"/>
    <w:link w:val="SubtituloManifChar"/>
    <w:uiPriority w:val="1"/>
    <w:qFormat/>
    <w:rsid w:val="009B2EC5"/>
    <w:pPr>
      <w:ind w:left="142" w:right="708"/>
      <w:jc w:val="both"/>
    </w:pPr>
    <w:rPr>
      <w:rFonts w:eastAsia="SimSun"/>
      <w:szCs w:val="20"/>
      <w:u w:val="single"/>
      <w:lang w:eastAsia="ar-SA"/>
    </w:rPr>
  </w:style>
  <w:style w:type="paragraph" w:styleId="Corpodetexto">
    <w:name w:val="Body Text"/>
    <w:basedOn w:val="Normal"/>
    <w:link w:val="CorpodetextoChar"/>
    <w:uiPriority w:val="1"/>
    <w:qFormat/>
    <w:rsid w:val="0072243F"/>
  </w:style>
  <w:style w:type="character" w:customStyle="1" w:styleId="CorpodetextoChar">
    <w:name w:val="Corpo de texto Char"/>
    <w:basedOn w:val="Fontepargpadro"/>
    <w:link w:val="Corpodetexto"/>
    <w:uiPriority w:val="1"/>
    <w:rsid w:val="0072243F"/>
  </w:style>
  <w:style w:type="character" w:customStyle="1" w:styleId="SubtituloManifChar">
    <w:name w:val="Subtitulo Manif Char"/>
    <w:basedOn w:val="Fontepargpadro"/>
    <w:link w:val="SubtituloManif"/>
    <w:uiPriority w:val="1"/>
    <w:rsid w:val="00707954"/>
    <w:rPr>
      <w:rFonts w:eastAsia="SimSun"/>
      <w:szCs w:val="20"/>
      <w:u w:val="single"/>
      <w:lang w:eastAsia="ar-SA"/>
    </w:rPr>
  </w:style>
  <w:style w:type="paragraph" w:customStyle="1" w:styleId="Itemizao">
    <w:name w:val="Itemização"/>
    <w:uiPriority w:val="2"/>
    <w:qFormat/>
    <w:rsid w:val="00C96F25"/>
    <w:pPr>
      <w:numPr>
        <w:numId w:val="1"/>
      </w:numPr>
      <w:ind w:left="426" w:hanging="284"/>
      <w:jc w:val="both"/>
    </w:pPr>
    <w:rPr>
      <w:rFonts w:eastAsia="Times New Roman"/>
      <w:szCs w:val="20"/>
    </w:rPr>
  </w:style>
  <w:style w:type="table" w:styleId="Tabelacomgrade">
    <w:name w:val="Table Grid"/>
    <w:basedOn w:val="Tabelanormal"/>
    <w:rsid w:val="00A96A3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Manifestacao">
    <w:name w:val="Item Manifestacao"/>
    <w:next w:val="Corpodetexto"/>
    <w:link w:val="ItemManifestacaoChar"/>
    <w:uiPriority w:val="1"/>
    <w:qFormat/>
    <w:rsid w:val="00C96F25"/>
    <w:pPr>
      <w:numPr>
        <w:numId w:val="3"/>
      </w:numPr>
      <w:tabs>
        <w:tab w:val="left" w:pos="567"/>
      </w:tabs>
      <w:spacing w:line="240" w:lineRule="auto"/>
      <w:ind w:left="142" w:right="198" w:firstLine="0"/>
      <w:outlineLvl w:val="1"/>
    </w:pPr>
    <w:rPr>
      <w:rFonts w:eastAsia="Times New Roman" w:cs="Times New Roman"/>
      <w:b/>
      <w:szCs w:val="20"/>
    </w:rPr>
  </w:style>
  <w:style w:type="paragraph" w:styleId="Textodebalo">
    <w:name w:val="Balloon Text"/>
    <w:basedOn w:val="Normal"/>
    <w:link w:val="TextodebaloChar"/>
    <w:uiPriority w:val="99"/>
    <w:semiHidden/>
    <w:unhideWhenUsed/>
    <w:rsid w:val="005338CA"/>
    <w:rPr>
      <w:rFonts w:ascii="Tahoma" w:hAnsi="Tahoma" w:cs="Tahoma"/>
      <w:sz w:val="16"/>
      <w:szCs w:val="16"/>
    </w:rPr>
  </w:style>
  <w:style w:type="character" w:customStyle="1" w:styleId="TextodebaloChar">
    <w:name w:val="Texto de balão Char"/>
    <w:basedOn w:val="Fontepargpadro"/>
    <w:link w:val="Textodebalo"/>
    <w:uiPriority w:val="99"/>
    <w:semiHidden/>
    <w:rsid w:val="005338CA"/>
    <w:rPr>
      <w:rFonts w:ascii="Tahoma" w:hAnsi="Tahoma" w:cs="Tahoma"/>
      <w:sz w:val="16"/>
      <w:szCs w:val="16"/>
    </w:rPr>
  </w:style>
  <w:style w:type="character" w:customStyle="1" w:styleId="ItemManifestacaoChar">
    <w:name w:val="Item Manifestacao Char"/>
    <w:basedOn w:val="CorpodetextoChar"/>
    <w:link w:val="ItemManifestacao"/>
    <w:uiPriority w:val="1"/>
    <w:rsid w:val="00C96F25"/>
    <w:rPr>
      <w:rFonts w:eastAsia="Times New Roman" w:cs="Times New Roman"/>
      <w:b/>
      <w:szCs w:val="20"/>
    </w:rPr>
  </w:style>
  <w:style w:type="paragraph" w:customStyle="1" w:styleId="Concluses">
    <w:name w:val="Conclusões"/>
    <w:basedOn w:val="Ttulo2"/>
    <w:link w:val="ConclusesChar"/>
    <w:uiPriority w:val="1"/>
    <w:qFormat/>
    <w:rsid w:val="00C96F25"/>
    <w:rPr>
      <w:b w:val="0"/>
    </w:rPr>
  </w:style>
  <w:style w:type="character" w:customStyle="1" w:styleId="ConclusesChar">
    <w:name w:val="Conclusões Char"/>
    <w:basedOn w:val="Ttulo2Char"/>
    <w:link w:val="Concluses"/>
    <w:uiPriority w:val="1"/>
    <w:rsid w:val="00C96F25"/>
    <w:rPr>
      <w:rFonts w:eastAsia="Times New Roman" w:cs="Arial"/>
      <w:b w:val="0"/>
      <w:bCs/>
      <w:szCs w:val="20"/>
    </w:rPr>
  </w:style>
  <w:style w:type="paragraph" w:customStyle="1" w:styleId="Logo">
    <w:name w:val="Logo"/>
    <w:link w:val="LogoChar"/>
    <w:uiPriority w:val="99"/>
    <w:rsid w:val="0058783C"/>
    <w:pPr>
      <w:spacing w:before="0" w:line="240" w:lineRule="auto"/>
      <w:ind w:left="-68"/>
      <w:jc w:val="center"/>
    </w:pPr>
    <w:rPr>
      <w:rFonts w:ascii="Times New Roman" w:hAnsi="Times New Roman"/>
      <w:b/>
      <w:bCs/>
      <w:spacing w:val="4"/>
      <w:sz w:val="17"/>
      <w:szCs w:val="17"/>
    </w:rPr>
  </w:style>
  <w:style w:type="paragraph" w:customStyle="1" w:styleId="NProcesso">
    <w:name w:val="N_Processo"/>
    <w:uiPriority w:val="99"/>
    <w:rsid w:val="008E1ABE"/>
    <w:pPr>
      <w:framePr w:w="2431" w:h="433" w:hSpace="141" w:wrap="auto" w:vAnchor="text" w:hAnchor="page" w:x="9067" w:y="-1041"/>
      <w:spacing w:before="0" w:line="240" w:lineRule="auto"/>
      <w:ind w:right="136"/>
      <w:contextualSpacing/>
      <w:jc w:val="right"/>
    </w:pPr>
    <w:rPr>
      <w:rFonts w:cs="Arial"/>
      <w:bCs/>
    </w:rPr>
  </w:style>
  <w:style w:type="paragraph" w:styleId="Citao">
    <w:name w:val="Quote"/>
    <w:link w:val="CitaoChar"/>
    <w:uiPriority w:val="1"/>
    <w:qFormat/>
    <w:rsid w:val="00A3339E"/>
    <w:pPr>
      <w:spacing w:line="240" w:lineRule="auto"/>
      <w:ind w:left="2268"/>
      <w:jc w:val="both"/>
    </w:pPr>
    <w:rPr>
      <w:rFonts w:eastAsia="Times New Roman"/>
      <w:sz w:val="22"/>
      <w:szCs w:val="20"/>
    </w:rPr>
  </w:style>
  <w:style w:type="character" w:customStyle="1" w:styleId="CitaoChar">
    <w:name w:val="Citação Char"/>
    <w:basedOn w:val="Fontepargpadro"/>
    <w:link w:val="Citao"/>
    <w:uiPriority w:val="1"/>
    <w:rsid w:val="00A3339E"/>
    <w:rPr>
      <w:rFonts w:eastAsia="Times New Roman"/>
      <w:sz w:val="22"/>
      <w:szCs w:val="20"/>
    </w:rPr>
  </w:style>
  <w:style w:type="paragraph" w:styleId="Ttulo">
    <w:name w:val="Title"/>
    <w:basedOn w:val="Normal"/>
    <w:next w:val="Normal"/>
    <w:link w:val="TtuloChar"/>
    <w:uiPriority w:val="1"/>
    <w:qFormat/>
    <w:rsid w:val="00FC264C"/>
    <w:pPr>
      <w:widowControl w:val="0"/>
      <w:spacing w:before="120"/>
      <w:jc w:val="center"/>
    </w:pPr>
    <w:rPr>
      <w:rFonts w:eastAsia="Times New Roman" w:cs="Arial"/>
      <w:b/>
      <w:bCs/>
      <w:iCs/>
    </w:rPr>
  </w:style>
  <w:style w:type="character" w:customStyle="1" w:styleId="TtuloChar">
    <w:name w:val="Título Char"/>
    <w:basedOn w:val="Fontepargpadro"/>
    <w:link w:val="Ttulo"/>
    <w:uiPriority w:val="1"/>
    <w:rsid w:val="00FC264C"/>
    <w:rPr>
      <w:rFonts w:eastAsia="Times New Roman" w:cs="Arial"/>
      <w:b/>
      <w:bCs/>
      <w:iCs/>
    </w:rPr>
  </w:style>
  <w:style w:type="paragraph" w:customStyle="1" w:styleId="Tabela-Ttulo">
    <w:name w:val="Tabela-Título"/>
    <w:uiPriority w:val="2"/>
    <w:qFormat/>
    <w:rsid w:val="00FC264C"/>
    <w:pPr>
      <w:spacing w:before="0" w:line="240" w:lineRule="auto"/>
      <w:jc w:val="center"/>
    </w:pPr>
    <w:rPr>
      <w:rFonts w:eastAsia="Times New Roman"/>
      <w:b/>
      <w:sz w:val="18"/>
      <w:szCs w:val="20"/>
    </w:rPr>
  </w:style>
  <w:style w:type="paragraph" w:customStyle="1" w:styleId="Tabela-texto">
    <w:name w:val="Tabela-texto"/>
    <w:basedOn w:val="Tabela-Ttulo"/>
    <w:uiPriority w:val="2"/>
    <w:qFormat/>
    <w:rsid w:val="00FC264C"/>
    <w:rPr>
      <w:b w:val="0"/>
    </w:rPr>
  </w:style>
  <w:style w:type="paragraph" w:styleId="Legenda">
    <w:name w:val="caption"/>
    <w:uiPriority w:val="35"/>
    <w:unhideWhenUsed/>
    <w:qFormat/>
    <w:rsid w:val="00702B16"/>
    <w:pPr>
      <w:spacing w:before="0" w:line="240" w:lineRule="auto"/>
    </w:pPr>
    <w:rPr>
      <w:bCs/>
      <w:sz w:val="20"/>
      <w:szCs w:val="18"/>
    </w:rPr>
  </w:style>
  <w:style w:type="paragraph" w:customStyle="1" w:styleId="Fonte">
    <w:name w:val="Fonte"/>
    <w:next w:val="Corpodetexto"/>
    <w:rsid w:val="00702B16"/>
    <w:pPr>
      <w:spacing w:before="0" w:line="240" w:lineRule="auto"/>
      <w:jc w:val="both"/>
    </w:pPr>
    <w:rPr>
      <w:rFonts w:eastAsia="Times New Roman"/>
      <w:sz w:val="16"/>
      <w:szCs w:val="20"/>
    </w:rPr>
  </w:style>
  <w:style w:type="paragraph" w:customStyle="1" w:styleId="Figura">
    <w:name w:val="Figura"/>
    <w:next w:val="Fonte"/>
    <w:rsid w:val="00702B16"/>
    <w:pPr>
      <w:spacing w:before="0" w:line="240" w:lineRule="auto"/>
      <w:jc w:val="center"/>
    </w:pPr>
    <w:rPr>
      <w:rFonts w:eastAsia="Times New Roman"/>
      <w:noProof/>
      <w:sz w:val="16"/>
      <w:szCs w:val="20"/>
    </w:rPr>
  </w:style>
  <w:style w:type="paragraph" w:styleId="Subttulo">
    <w:name w:val="Subtitle"/>
    <w:basedOn w:val="Normal"/>
    <w:next w:val="Normal"/>
    <w:link w:val="SubttuloChar"/>
    <w:uiPriority w:val="11"/>
    <w:rsid w:val="008E1ABE"/>
    <w:pPr>
      <w:numPr>
        <w:ilvl w:val="1"/>
      </w:numPr>
    </w:pPr>
    <w:rPr>
      <w:rFonts w:asciiTheme="majorHAnsi" w:eastAsiaTheme="majorEastAsia" w:hAnsiTheme="majorHAnsi" w:cstheme="majorBidi"/>
      <w:i/>
      <w:iCs/>
      <w:color w:val="4F81BD" w:themeColor="accent1"/>
      <w:spacing w:val="15"/>
    </w:rPr>
  </w:style>
  <w:style w:type="character" w:customStyle="1" w:styleId="SubttuloChar">
    <w:name w:val="Subtítulo Char"/>
    <w:basedOn w:val="Fontepargpadro"/>
    <w:link w:val="Subttulo"/>
    <w:uiPriority w:val="11"/>
    <w:rsid w:val="008E1ABE"/>
    <w:rPr>
      <w:rFonts w:asciiTheme="majorHAnsi" w:eastAsiaTheme="majorEastAsia" w:hAnsiTheme="majorHAnsi" w:cstheme="majorBidi"/>
      <w:i/>
      <w:iCs/>
      <w:color w:val="4F81BD" w:themeColor="accent1"/>
      <w:spacing w:val="15"/>
    </w:rPr>
  </w:style>
  <w:style w:type="paragraph" w:customStyle="1" w:styleId="auxiliar1">
    <w:name w:val="auxiliar1"/>
    <w:basedOn w:val="Logo"/>
    <w:link w:val="auxiliar1Char"/>
    <w:rsid w:val="009121BE"/>
    <w:pPr>
      <w:ind w:left="0" w:right="357" w:firstLine="142"/>
      <w:jc w:val="left"/>
    </w:pPr>
    <w:rPr>
      <w:b w:val="0"/>
      <w:noProof/>
      <w:sz w:val="24"/>
      <w:szCs w:val="24"/>
    </w:rPr>
  </w:style>
  <w:style w:type="paragraph" w:customStyle="1" w:styleId="auxiliar2">
    <w:name w:val="auxiliar2"/>
    <w:basedOn w:val="Logo"/>
    <w:link w:val="auxiliar2Char"/>
    <w:rsid w:val="009121BE"/>
    <w:rPr>
      <w:sz w:val="6"/>
    </w:rPr>
  </w:style>
  <w:style w:type="character" w:customStyle="1" w:styleId="LogoChar">
    <w:name w:val="Logo Char"/>
    <w:basedOn w:val="Fontepargpadro"/>
    <w:link w:val="Logo"/>
    <w:uiPriority w:val="99"/>
    <w:rsid w:val="009121BE"/>
    <w:rPr>
      <w:rFonts w:ascii="Times New Roman" w:hAnsi="Times New Roman"/>
      <w:b/>
      <w:bCs/>
      <w:spacing w:val="4"/>
      <w:sz w:val="17"/>
      <w:szCs w:val="17"/>
    </w:rPr>
  </w:style>
  <w:style w:type="character" w:customStyle="1" w:styleId="auxiliar1Char">
    <w:name w:val="auxiliar1 Char"/>
    <w:basedOn w:val="LogoChar"/>
    <w:link w:val="auxiliar1"/>
    <w:rsid w:val="009121BE"/>
    <w:rPr>
      <w:rFonts w:ascii="Times New Roman" w:hAnsi="Times New Roman"/>
      <w:b w:val="0"/>
      <w:bCs/>
      <w:noProof/>
      <w:spacing w:val="4"/>
      <w:sz w:val="17"/>
      <w:szCs w:val="17"/>
    </w:rPr>
  </w:style>
  <w:style w:type="paragraph" w:customStyle="1" w:styleId="auxiliar3">
    <w:name w:val="auxiliar3"/>
    <w:basedOn w:val="Rodap"/>
    <w:link w:val="auxiliar3Char"/>
    <w:rsid w:val="009121BE"/>
    <w:pPr>
      <w:ind w:left="0"/>
    </w:pPr>
    <w:rPr>
      <w:sz w:val="2"/>
      <w:szCs w:val="2"/>
    </w:rPr>
  </w:style>
  <w:style w:type="character" w:customStyle="1" w:styleId="auxiliar2Char">
    <w:name w:val="auxiliar2 Char"/>
    <w:basedOn w:val="LogoChar"/>
    <w:link w:val="auxiliar2"/>
    <w:rsid w:val="009121BE"/>
    <w:rPr>
      <w:rFonts w:ascii="Times New Roman" w:hAnsi="Times New Roman"/>
      <w:b/>
      <w:bCs/>
      <w:spacing w:val="4"/>
      <w:sz w:val="6"/>
      <w:szCs w:val="17"/>
    </w:rPr>
  </w:style>
  <w:style w:type="character" w:customStyle="1" w:styleId="auxiliar3Char">
    <w:name w:val="auxiliar3 Char"/>
    <w:basedOn w:val="RodapChar"/>
    <w:link w:val="auxiliar3"/>
    <w:rsid w:val="009121BE"/>
    <w:rPr>
      <w:rFonts w:ascii="Times New Roman" w:hAnsi="Times New Roman"/>
      <w:sz w:val="2"/>
      <w:szCs w:val="2"/>
    </w:rPr>
  </w:style>
  <w:style w:type="paragraph" w:customStyle="1" w:styleId="Descrio">
    <w:name w:val="Descrição"/>
    <w:basedOn w:val="Cabealho"/>
    <w:link w:val="DescrioChar"/>
    <w:qFormat/>
    <w:rsid w:val="00F936AA"/>
    <w:pPr>
      <w:ind w:left="0" w:right="0"/>
      <w:jc w:val="center"/>
    </w:pPr>
  </w:style>
  <w:style w:type="character" w:customStyle="1" w:styleId="DescrioChar">
    <w:name w:val="Descrição Char"/>
    <w:basedOn w:val="CabealhoChar"/>
    <w:link w:val="Descrio"/>
    <w:rsid w:val="00F936AA"/>
    <w:rPr>
      <w:rFonts w:eastAsia="Times New Roman" w:cs="Arial"/>
      <w:b/>
    </w:rPr>
  </w:style>
  <w:style w:type="character" w:styleId="Hyperlink">
    <w:name w:val="Hyperlink"/>
    <w:uiPriority w:val="99"/>
    <w:rsid w:val="008B752F"/>
    <w:rPr>
      <w:color w:val="000080"/>
      <w:u w:val="single"/>
    </w:rPr>
  </w:style>
  <w:style w:type="paragraph" w:customStyle="1" w:styleId="Nivel01">
    <w:name w:val="Nivel 01"/>
    <w:basedOn w:val="Ttulo1"/>
    <w:next w:val="Normal"/>
    <w:link w:val="Nivel01Char"/>
    <w:qFormat/>
    <w:rsid w:val="008B752F"/>
    <w:pPr>
      <w:keepLines/>
      <w:numPr>
        <w:numId w:val="0"/>
      </w:numPr>
      <w:spacing w:before="480" w:after="120" w:line="276" w:lineRule="auto"/>
      <w:ind w:right="-15"/>
      <w:contextualSpacing w:val="0"/>
      <w:jc w:val="both"/>
    </w:pPr>
    <w:rPr>
      <w:rFonts w:eastAsiaTheme="majorEastAsia" w:cs="Times New Roman"/>
      <w:caps w:val="0"/>
      <w:color w:val="000000"/>
      <w:sz w:val="20"/>
      <w:szCs w:val="20"/>
    </w:rPr>
  </w:style>
  <w:style w:type="character" w:customStyle="1" w:styleId="Nivel01Char">
    <w:name w:val="Nivel 01 Char"/>
    <w:basedOn w:val="Ttulo1Char"/>
    <w:link w:val="Nivel01"/>
    <w:rsid w:val="008B752F"/>
    <w:rPr>
      <w:rFonts w:eastAsiaTheme="majorEastAsia" w:cs="Times New Roman"/>
      <w:b/>
      <w:bCs/>
      <w:caps w:val="0"/>
      <w:color w:val="000000"/>
      <w:sz w:val="20"/>
      <w:szCs w:val="20"/>
    </w:rPr>
  </w:style>
  <w:style w:type="paragraph" w:styleId="PargrafodaLista">
    <w:name w:val="List Paragraph"/>
    <w:aliases w:val="DOCs_Paragrafo-1,Texto,Marcadores PDTI,lp1,List Paragraph1,Corpo Texto,Normal com bullets"/>
    <w:basedOn w:val="Normal"/>
    <w:link w:val="PargrafodaListaChar"/>
    <w:uiPriority w:val="1"/>
    <w:qFormat/>
    <w:rsid w:val="008B752F"/>
    <w:pPr>
      <w:spacing w:before="0" w:line="240" w:lineRule="auto"/>
      <w:ind w:left="720"/>
      <w:contextualSpacing/>
    </w:pPr>
    <w:rPr>
      <w:rFonts w:eastAsia="Times New Roman" w:cs="Tahoma"/>
      <w:sz w:val="20"/>
    </w:rPr>
  </w:style>
  <w:style w:type="character" w:customStyle="1" w:styleId="PargrafodaListaChar">
    <w:name w:val="Parágrafo da Lista Char"/>
    <w:aliases w:val="DOCs_Paragrafo-1 Char,Texto Char,Marcadores PDTI Char,lp1 Char,List Paragraph1 Char,Corpo Texto Char,Normal com bullets Char"/>
    <w:link w:val="PargrafodaLista"/>
    <w:uiPriority w:val="1"/>
    <w:qFormat/>
    <w:rsid w:val="008B752F"/>
    <w:rPr>
      <w:rFonts w:eastAsia="Times New Roman" w:cs="Tahoma"/>
      <w:sz w:val="20"/>
    </w:rPr>
  </w:style>
  <w:style w:type="table" w:customStyle="1" w:styleId="TableNormal2">
    <w:name w:val="Table Normal2"/>
    <w:uiPriority w:val="2"/>
    <w:semiHidden/>
    <w:unhideWhenUsed/>
    <w:qFormat/>
    <w:rsid w:val="00C948E2"/>
    <w:pPr>
      <w:widowControl w:val="0"/>
      <w:autoSpaceDE w:val="0"/>
      <w:autoSpaceDN w:val="0"/>
      <w:spacing w:before="0" w:line="240" w:lineRule="auto"/>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table" w:customStyle="1" w:styleId="Tabelacomgrade2">
    <w:name w:val="Tabela com grade2"/>
    <w:basedOn w:val="Tabelanormal"/>
    <w:next w:val="Tabelacomgrade"/>
    <w:uiPriority w:val="59"/>
    <w:rsid w:val="00313F94"/>
    <w:pPr>
      <w:spacing w:before="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
    <w:name w:val="Estilo1"/>
    <w:uiPriority w:val="99"/>
    <w:rsid w:val="001E3561"/>
    <w:pPr>
      <w:numPr>
        <w:numId w:val="5"/>
      </w:numPr>
    </w:pPr>
  </w:style>
  <w:style w:type="paragraph" w:customStyle="1" w:styleId="convenio">
    <w:name w:val="convenio"/>
    <w:basedOn w:val="Normal"/>
    <w:link w:val="convenioChar"/>
    <w:rsid w:val="002F245D"/>
    <w:pPr>
      <w:numPr>
        <w:numId w:val="7"/>
      </w:numPr>
      <w:autoSpaceDE w:val="0"/>
      <w:autoSpaceDN w:val="0"/>
      <w:spacing w:before="0" w:after="120" w:line="240" w:lineRule="atLeast"/>
      <w:ind w:right="57"/>
      <w:jc w:val="both"/>
    </w:pPr>
    <w:rPr>
      <w:rFonts w:eastAsia="Times New Roman" w:cs="Times New Roman"/>
      <w:szCs w:val="20"/>
    </w:rPr>
  </w:style>
  <w:style w:type="table" w:customStyle="1" w:styleId="TableNormal">
    <w:name w:val="Table Normal"/>
    <w:uiPriority w:val="2"/>
    <w:semiHidden/>
    <w:unhideWhenUsed/>
    <w:qFormat/>
    <w:rsid w:val="0013259D"/>
    <w:pPr>
      <w:widowControl w:val="0"/>
      <w:autoSpaceDE w:val="0"/>
      <w:autoSpaceDN w:val="0"/>
      <w:spacing w:before="0" w:line="240" w:lineRule="auto"/>
    </w:pPr>
    <w:rPr>
      <w:rFonts w:asciiTheme="minorHAnsi" w:eastAsiaTheme="minorHAnsi" w:hAnsiTheme="minorHAnsi"/>
      <w:sz w:val="22"/>
      <w:szCs w:val="22"/>
      <w:lang w:val="en-US" w:eastAsia="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13259D"/>
    <w:pPr>
      <w:widowControl w:val="0"/>
      <w:autoSpaceDE w:val="0"/>
      <w:autoSpaceDN w:val="0"/>
      <w:spacing w:before="0" w:line="240" w:lineRule="auto"/>
      <w:ind w:left="1472" w:hanging="268"/>
      <w:jc w:val="both"/>
      <w:outlineLvl w:val="1"/>
    </w:pPr>
    <w:rPr>
      <w:rFonts w:eastAsia="Arial" w:cs="Arial"/>
      <w:b/>
      <w:bCs/>
      <w:lang w:val="pt-PT" w:eastAsia="en-US"/>
    </w:rPr>
  </w:style>
  <w:style w:type="paragraph" w:customStyle="1" w:styleId="TableParagraph">
    <w:name w:val="Table Paragraph"/>
    <w:basedOn w:val="Normal"/>
    <w:uiPriority w:val="1"/>
    <w:qFormat/>
    <w:rsid w:val="0013259D"/>
    <w:pPr>
      <w:widowControl w:val="0"/>
      <w:autoSpaceDE w:val="0"/>
      <w:autoSpaceDN w:val="0"/>
      <w:spacing w:before="0" w:line="240" w:lineRule="auto"/>
    </w:pPr>
    <w:rPr>
      <w:rFonts w:ascii="Calibri" w:eastAsia="Calibri" w:hAnsi="Calibri" w:cs="Calibri"/>
      <w:sz w:val="22"/>
      <w:szCs w:val="22"/>
      <w:lang w:val="pt-PT" w:eastAsia="en-US"/>
    </w:rPr>
  </w:style>
  <w:style w:type="character" w:customStyle="1" w:styleId="splleitordocumentospgcpecastrepecas0">
    <w:name w:val="splleitordocumentos_pgcpecas_trepecas_0"/>
    <w:basedOn w:val="Fontepargpadro"/>
    <w:rsid w:val="0032415F"/>
  </w:style>
  <w:style w:type="paragraph" w:styleId="Commarcadores5">
    <w:name w:val="List Bullet 5"/>
    <w:basedOn w:val="Normal"/>
    <w:rsid w:val="00D54509"/>
    <w:pPr>
      <w:numPr>
        <w:numId w:val="8"/>
      </w:numPr>
      <w:spacing w:before="0" w:line="240" w:lineRule="auto"/>
      <w:contextualSpacing/>
    </w:pPr>
    <w:rPr>
      <w:rFonts w:ascii="Ecofont_Spranq_eco_Sans" w:hAnsi="Ecofont_Spranq_eco_Sans" w:cs="Tahoma"/>
    </w:rPr>
  </w:style>
  <w:style w:type="character" w:styleId="Refdecomentrio">
    <w:name w:val="annotation reference"/>
    <w:basedOn w:val="Fontepargpadro"/>
    <w:unhideWhenUsed/>
    <w:qFormat/>
    <w:rsid w:val="00D54509"/>
    <w:rPr>
      <w:sz w:val="16"/>
      <w:szCs w:val="16"/>
    </w:rPr>
  </w:style>
  <w:style w:type="paragraph" w:styleId="Textodecomentrio">
    <w:name w:val="annotation text"/>
    <w:basedOn w:val="Normal"/>
    <w:link w:val="TextodecomentrioChar"/>
    <w:unhideWhenUsed/>
    <w:qFormat/>
    <w:rsid w:val="00D54509"/>
    <w:pPr>
      <w:spacing w:before="0" w:line="240" w:lineRule="auto"/>
    </w:pPr>
    <w:rPr>
      <w:rFonts w:ascii="Ecofont_Spranq_eco_Sans" w:hAnsi="Ecofont_Spranq_eco_Sans" w:cs="Tahoma"/>
      <w:sz w:val="20"/>
      <w:szCs w:val="20"/>
    </w:rPr>
  </w:style>
  <w:style w:type="character" w:customStyle="1" w:styleId="TextodecomentrioChar">
    <w:name w:val="Texto de comentário Char"/>
    <w:basedOn w:val="Fontepargpadro"/>
    <w:link w:val="Textodecomentrio"/>
    <w:qFormat/>
    <w:rsid w:val="00D54509"/>
    <w:rPr>
      <w:rFonts w:ascii="Ecofont_Spranq_eco_Sans" w:hAnsi="Ecofont_Spranq_eco_Sans" w:cs="Tahoma"/>
      <w:sz w:val="20"/>
      <w:szCs w:val="20"/>
    </w:rPr>
  </w:style>
  <w:style w:type="paragraph" w:customStyle="1" w:styleId="Nivel2">
    <w:name w:val="Nivel 2"/>
    <w:basedOn w:val="Normal"/>
    <w:link w:val="Nivel2Char"/>
    <w:qFormat/>
    <w:rsid w:val="00D54509"/>
    <w:pPr>
      <w:spacing w:before="120" w:after="120" w:line="276" w:lineRule="auto"/>
      <w:ind w:left="4969" w:hanging="432"/>
      <w:jc w:val="both"/>
    </w:pPr>
    <w:rPr>
      <w:rFonts w:cs="Arial"/>
      <w:color w:val="000000"/>
      <w:sz w:val="20"/>
      <w:szCs w:val="20"/>
    </w:rPr>
  </w:style>
  <w:style w:type="paragraph" w:customStyle="1" w:styleId="Nivel3">
    <w:name w:val="Nivel 3"/>
    <w:basedOn w:val="Normal"/>
    <w:link w:val="Nivel3Char"/>
    <w:qFormat/>
    <w:rsid w:val="00D54509"/>
    <w:pPr>
      <w:spacing w:before="120" w:after="120" w:line="276" w:lineRule="auto"/>
      <w:ind w:left="3198" w:hanging="504"/>
      <w:jc w:val="both"/>
    </w:pPr>
    <w:rPr>
      <w:rFonts w:cs="Arial"/>
      <w:color w:val="000000"/>
      <w:sz w:val="20"/>
      <w:szCs w:val="20"/>
    </w:rPr>
  </w:style>
  <w:style w:type="paragraph" w:customStyle="1" w:styleId="Nivel4">
    <w:name w:val="Nivel 4"/>
    <w:basedOn w:val="Nivel3"/>
    <w:qFormat/>
    <w:rsid w:val="00D54509"/>
    <w:pPr>
      <w:ind w:left="851" w:firstLine="0"/>
    </w:pPr>
    <w:rPr>
      <w:color w:val="auto"/>
    </w:rPr>
  </w:style>
  <w:style w:type="paragraph" w:customStyle="1" w:styleId="Nivel5">
    <w:name w:val="Nivel 5"/>
    <w:basedOn w:val="Nivel4"/>
    <w:qFormat/>
    <w:rsid w:val="00D54509"/>
    <w:pPr>
      <w:ind w:left="1276"/>
    </w:pPr>
  </w:style>
  <w:style w:type="character" w:customStyle="1" w:styleId="Nivel2Char">
    <w:name w:val="Nivel 2 Char"/>
    <w:basedOn w:val="Fontepargpadro"/>
    <w:link w:val="Nivel2"/>
    <w:locked/>
    <w:rsid w:val="00D54509"/>
    <w:rPr>
      <w:rFonts w:cs="Arial"/>
      <w:color w:val="000000"/>
      <w:sz w:val="20"/>
      <w:szCs w:val="20"/>
    </w:rPr>
  </w:style>
  <w:style w:type="character" w:customStyle="1" w:styleId="Nivel3Char">
    <w:name w:val="Nivel 3 Char"/>
    <w:basedOn w:val="Fontepargpadro"/>
    <w:link w:val="Nivel3"/>
    <w:rsid w:val="00D54509"/>
    <w:rPr>
      <w:rFonts w:cs="Arial"/>
      <w:color w:val="000000"/>
      <w:sz w:val="20"/>
      <w:szCs w:val="20"/>
    </w:rPr>
  </w:style>
  <w:style w:type="character" w:customStyle="1" w:styleId="MenoPendente1">
    <w:name w:val="Menção Pendente1"/>
    <w:basedOn w:val="Fontepargpadro"/>
    <w:uiPriority w:val="99"/>
    <w:semiHidden/>
    <w:unhideWhenUsed/>
    <w:rsid w:val="00FF1FA0"/>
    <w:rPr>
      <w:color w:val="605E5C"/>
      <w:shd w:val="clear" w:color="auto" w:fill="E1DFDD"/>
    </w:rPr>
  </w:style>
  <w:style w:type="paragraph" w:styleId="Commarcadores">
    <w:name w:val="List Bullet"/>
    <w:basedOn w:val="Normal"/>
    <w:uiPriority w:val="99"/>
    <w:unhideWhenUsed/>
    <w:rsid w:val="004542DE"/>
    <w:pPr>
      <w:numPr>
        <w:numId w:val="9"/>
      </w:numPr>
      <w:contextualSpacing/>
    </w:pPr>
  </w:style>
  <w:style w:type="paragraph" w:styleId="NormalWeb">
    <w:name w:val="Normal (Web)"/>
    <w:basedOn w:val="Normal"/>
    <w:uiPriority w:val="99"/>
    <w:unhideWhenUsed/>
    <w:rsid w:val="000373B0"/>
    <w:pPr>
      <w:spacing w:before="100" w:beforeAutospacing="1" w:after="100" w:afterAutospacing="1" w:line="240" w:lineRule="auto"/>
    </w:pPr>
    <w:rPr>
      <w:rFonts w:ascii="Times New Roman" w:eastAsia="Times New Roman" w:hAnsi="Times New Roman" w:cs="Times New Roman"/>
    </w:rPr>
  </w:style>
  <w:style w:type="table" w:customStyle="1" w:styleId="Tabelacomgrade31">
    <w:name w:val="Tabela com grade31"/>
    <w:basedOn w:val="Tabelanormal"/>
    <w:next w:val="Tabelacomgrade"/>
    <w:uiPriority w:val="39"/>
    <w:rsid w:val="003B3A7B"/>
    <w:pPr>
      <w:spacing w:before="0" w:line="240" w:lineRule="auto"/>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venioChar">
    <w:name w:val="convenio Char"/>
    <w:link w:val="convenio"/>
    <w:rsid w:val="00AA7FBF"/>
    <w:rPr>
      <w:rFonts w:eastAsia="Times New Roman" w:cs="Times New Roman"/>
      <w:szCs w:val="20"/>
    </w:rPr>
  </w:style>
  <w:style w:type="paragraph" w:customStyle="1" w:styleId="Estilo7">
    <w:name w:val="Estilo7"/>
    <w:basedOn w:val="Normal"/>
    <w:rsid w:val="00AA7FBF"/>
    <w:pPr>
      <w:tabs>
        <w:tab w:val="num" w:pos="1911"/>
      </w:tabs>
      <w:spacing w:before="0" w:line="240" w:lineRule="auto"/>
      <w:ind w:left="1191"/>
    </w:pPr>
    <w:rPr>
      <w:rFonts w:eastAsia="Times New Roman" w:cs="Tahoma"/>
      <w:sz w:val="20"/>
    </w:rPr>
  </w:style>
  <w:style w:type="paragraph" w:customStyle="1" w:styleId="Estilo8">
    <w:name w:val="Estilo8"/>
    <w:basedOn w:val="Normal"/>
    <w:rsid w:val="00AA7FBF"/>
    <w:pPr>
      <w:tabs>
        <w:tab w:val="num" w:pos="2498"/>
      </w:tabs>
      <w:spacing w:before="0" w:line="240" w:lineRule="auto"/>
      <w:ind w:left="1418"/>
    </w:pPr>
    <w:rPr>
      <w:rFonts w:eastAsia="Times New Roman" w:cs="Tahoma"/>
      <w:sz w:val="20"/>
    </w:rPr>
  </w:style>
  <w:style w:type="table" w:customStyle="1" w:styleId="TableNormal1">
    <w:name w:val="Table Normal1"/>
    <w:uiPriority w:val="2"/>
    <w:semiHidden/>
    <w:unhideWhenUsed/>
    <w:qFormat/>
    <w:rsid w:val="00BA3B13"/>
    <w:pPr>
      <w:widowControl w:val="0"/>
      <w:autoSpaceDE w:val="0"/>
      <w:autoSpaceDN w:val="0"/>
      <w:spacing w:before="0" w:line="240" w:lineRule="auto"/>
    </w:pPr>
    <w:rPr>
      <w:rFonts w:asciiTheme="minorHAnsi" w:eastAsiaTheme="minorHAnsi" w:hAnsiTheme="minorHAns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00974"/>
    <w:pPr>
      <w:widowControl w:val="0"/>
      <w:autoSpaceDE w:val="0"/>
      <w:autoSpaceDN w:val="0"/>
      <w:spacing w:before="0" w:line="240" w:lineRule="auto"/>
    </w:pPr>
    <w:rPr>
      <w:rFonts w:asciiTheme="minorHAnsi" w:eastAsiaTheme="minorHAnsi" w:hAnsiTheme="minorHAns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F00974"/>
    <w:pPr>
      <w:widowControl w:val="0"/>
      <w:autoSpaceDE w:val="0"/>
      <w:autoSpaceDN w:val="0"/>
      <w:spacing w:before="0" w:line="240" w:lineRule="auto"/>
    </w:pPr>
    <w:rPr>
      <w:rFonts w:asciiTheme="minorHAnsi" w:eastAsiaTheme="minorHAnsi" w:hAnsiTheme="minorHAnsi"/>
      <w:sz w:val="22"/>
      <w:szCs w:val="22"/>
      <w:lang w:val="en-US" w:eastAsia="en-US"/>
    </w:rPr>
    <w:tblPr>
      <w:tblInd w:w="0" w:type="dxa"/>
      <w:tblCellMar>
        <w:top w:w="0" w:type="dxa"/>
        <w:left w:w="0" w:type="dxa"/>
        <w:bottom w:w="0" w:type="dxa"/>
        <w:right w:w="0" w:type="dxa"/>
      </w:tblCellMar>
    </w:tblPr>
  </w:style>
  <w:style w:type="character" w:customStyle="1" w:styleId="MenoPendente2">
    <w:name w:val="Menção Pendente2"/>
    <w:basedOn w:val="Fontepargpadro"/>
    <w:uiPriority w:val="99"/>
    <w:semiHidden/>
    <w:unhideWhenUsed/>
    <w:rsid w:val="005C0074"/>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FC3A26"/>
    <w:pPr>
      <w:spacing w:before="240"/>
    </w:pPr>
    <w:rPr>
      <w:rFonts w:ascii="Arial" w:hAnsi="Arial" w:cstheme="minorBidi"/>
      <w:b/>
      <w:bCs/>
    </w:rPr>
  </w:style>
  <w:style w:type="character" w:customStyle="1" w:styleId="AssuntodocomentrioChar">
    <w:name w:val="Assunto do comentário Char"/>
    <w:basedOn w:val="TextodecomentrioChar"/>
    <w:link w:val="Assuntodocomentrio"/>
    <w:uiPriority w:val="99"/>
    <w:semiHidden/>
    <w:rsid w:val="00FC3A26"/>
    <w:rPr>
      <w:rFonts w:ascii="Ecofont_Spranq_eco_Sans" w:hAnsi="Ecofont_Spranq_eco_Sans" w:cs="Tahoma"/>
      <w:b/>
      <w:bCs/>
      <w:sz w:val="20"/>
      <w:szCs w:val="20"/>
    </w:rPr>
  </w:style>
  <w:style w:type="character" w:styleId="MenoPendente">
    <w:name w:val="Unresolved Mention"/>
    <w:basedOn w:val="Fontepargpadro"/>
    <w:uiPriority w:val="99"/>
    <w:semiHidden/>
    <w:unhideWhenUsed/>
    <w:rsid w:val="00066CC2"/>
    <w:rPr>
      <w:color w:val="605E5C"/>
      <w:shd w:val="clear" w:color="auto" w:fill="E1DFDD"/>
    </w:rPr>
  </w:style>
  <w:style w:type="paragraph" w:styleId="Reviso">
    <w:name w:val="Revision"/>
    <w:hidden/>
    <w:uiPriority w:val="99"/>
    <w:semiHidden/>
    <w:rsid w:val="003B6172"/>
    <w:pPr>
      <w:spacing w:before="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26786">
      <w:bodyDiv w:val="1"/>
      <w:marLeft w:val="0"/>
      <w:marRight w:val="0"/>
      <w:marTop w:val="0"/>
      <w:marBottom w:val="0"/>
      <w:divBdr>
        <w:top w:val="none" w:sz="0" w:space="0" w:color="auto"/>
        <w:left w:val="none" w:sz="0" w:space="0" w:color="auto"/>
        <w:bottom w:val="none" w:sz="0" w:space="0" w:color="auto"/>
        <w:right w:val="none" w:sz="0" w:space="0" w:color="auto"/>
      </w:divBdr>
    </w:div>
    <w:div w:id="765687567">
      <w:bodyDiv w:val="1"/>
      <w:marLeft w:val="0"/>
      <w:marRight w:val="0"/>
      <w:marTop w:val="0"/>
      <w:marBottom w:val="0"/>
      <w:divBdr>
        <w:top w:val="none" w:sz="0" w:space="0" w:color="auto"/>
        <w:left w:val="none" w:sz="0" w:space="0" w:color="auto"/>
        <w:bottom w:val="none" w:sz="0" w:space="0" w:color="auto"/>
        <w:right w:val="none" w:sz="0" w:space="0" w:color="auto"/>
      </w:divBdr>
    </w:div>
    <w:div w:id="819155912">
      <w:bodyDiv w:val="1"/>
      <w:marLeft w:val="0"/>
      <w:marRight w:val="0"/>
      <w:marTop w:val="0"/>
      <w:marBottom w:val="0"/>
      <w:divBdr>
        <w:top w:val="none" w:sz="0" w:space="0" w:color="auto"/>
        <w:left w:val="none" w:sz="0" w:space="0" w:color="auto"/>
        <w:bottom w:val="none" w:sz="0" w:space="0" w:color="auto"/>
        <w:right w:val="none" w:sz="0" w:space="0" w:color="auto"/>
      </w:divBdr>
    </w:div>
    <w:div w:id="826748835">
      <w:bodyDiv w:val="1"/>
      <w:marLeft w:val="0"/>
      <w:marRight w:val="0"/>
      <w:marTop w:val="0"/>
      <w:marBottom w:val="0"/>
      <w:divBdr>
        <w:top w:val="none" w:sz="0" w:space="0" w:color="auto"/>
        <w:left w:val="none" w:sz="0" w:space="0" w:color="auto"/>
        <w:bottom w:val="none" w:sz="0" w:space="0" w:color="auto"/>
        <w:right w:val="none" w:sz="0" w:space="0" w:color="auto"/>
      </w:divBdr>
    </w:div>
    <w:div w:id="926766169">
      <w:bodyDiv w:val="1"/>
      <w:marLeft w:val="0"/>
      <w:marRight w:val="0"/>
      <w:marTop w:val="0"/>
      <w:marBottom w:val="0"/>
      <w:divBdr>
        <w:top w:val="none" w:sz="0" w:space="0" w:color="auto"/>
        <w:left w:val="none" w:sz="0" w:space="0" w:color="auto"/>
        <w:bottom w:val="none" w:sz="0" w:space="0" w:color="auto"/>
        <w:right w:val="none" w:sz="0" w:space="0" w:color="auto"/>
      </w:divBdr>
    </w:div>
    <w:div w:id="960257897">
      <w:bodyDiv w:val="1"/>
      <w:marLeft w:val="0"/>
      <w:marRight w:val="0"/>
      <w:marTop w:val="0"/>
      <w:marBottom w:val="0"/>
      <w:divBdr>
        <w:top w:val="none" w:sz="0" w:space="0" w:color="auto"/>
        <w:left w:val="none" w:sz="0" w:space="0" w:color="auto"/>
        <w:bottom w:val="none" w:sz="0" w:space="0" w:color="auto"/>
        <w:right w:val="none" w:sz="0" w:space="0" w:color="auto"/>
      </w:divBdr>
    </w:div>
    <w:div w:id="1277176201">
      <w:bodyDiv w:val="1"/>
      <w:marLeft w:val="0"/>
      <w:marRight w:val="0"/>
      <w:marTop w:val="0"/>
      <w:marBottom w:val="0"/>
      <w:divBdr>
        <w:top w:val="none" w:sz="0" w:space="0" w:color="auto"/>
        <w:left w:val="none" w:sz="0" w:space="0" w:color="auto"/>
        <w:bottom w:val="none" w:sz="0" w:space="0" w:color="auto"/>
        <w:right w:val="none" w:sz="0" w:space="0" w:color="auto"/>
      </w:divBdr>
    </w:div>
    <w:div w:id="170251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D29E0-0DC3-409B-8A91-0F43D5C54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1036</Words>
  <Characters>5998</Characters>
  <Application>Microsoft Office Word</Application>
  <DocSecurity>0</DocSecurity>
  <Lines>115</Lines>
  <Paragraphs>49</Paragraphs>
  <ScaleCrop>false</ScaleCrop>
  <HeadingPairs>
    <vt:vector size="2" baseType="variant">
      <vt:variant>
        <vt:lpstr>Título</vt:lpstr>
      </vt:variant>
      <vt:variant>
        <vt:i4>1</vt:i4>
      </vt:variant>
    </vt:vector>
  </HeadingPairs>
  <TitlesOfParts>
    <vt:vector size="1" baseType="lpstr">
      <vt:lpstr/>
    </vt:vector>
  </TitlesOfParts>
  <Company>T.C.M.</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Claudio VIcente Paladino Barone</dc:creator>
  <cp:lastModifiedBy>Claudio Barone</cp:lastModifiedBy>
  <cp:revision>3</cp:revision>
  <cp:lastPrinted>2025-11-28T18:04:00Z</cp:lastPrinted>
  <dcterms:created xsi:type="dcterms:W3CDTF">2025-11-28T18:07:00Z</dcterms:created>
  <dcterms:modified xsi:type="dcterms:W3CDTF">2025-11-28T18:08:00Z</dcterms:modified>
</cp:coreProperties>
</file>